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pPr w:leftFromText="180" w:rightFromText="180" w:vertAnchor="text" w:horzAnchor="margin" w:tblpXSpec="center" w:tblpY="-337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0A216B" w:rsidTr="003103B0">
        <w:trPr>
          <w:trHeight w:val="1851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0A216B" w:rsidRDefault="000A216B" w:rsidP="000A21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color w:val="1F497D"/>
              </w:rPr>
              <w:drawing>
                <wp:inline distT="0" distB="0" distL="0" distR="0" wp14:anchorId="19203073" wp14:editId="02EF7C54">
                  <wp:extent cx="1788800" cy="468000"/>
                  <wp:effectExtent l="19050" t="0" r="1900" b="0"/>
                  <wp:docPr id="11" name="Рисунок 1" descr="BNS_Logo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NS_Logo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800" cy="4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0A216B" w:rsidRPr="001A0CDE" w:rsidRDefault="000A216B" w:rsidP="000A216B">
            <w:pPr>
              <w:ind w:right="-5"/>
              <w:rPr>
                <w:rFonts w:ascii="Arial" w:hAnsi="Arial" w:cs="Arial"/>
                <w:noProof/>
                <w:sz w:val="16"/>
                <w:szCs w:val="16"/>
              </w:rPr>
            </w:pPr>
            <w:r w:rsidRPr="001A0CDE">
              <w:rPr>
                <w:rFonts w:ascii="Arial" w:hAnsi="Arial" w:cs="Arial"/>
                <w:noProof/>
                <w:sz w:val="16"/>
                <w:szCs w:val="16"/>
              </w:rPr>
              <w:t>АО «БНС Груп»</w:t>
            </w:r>
          </w:p>
          <w:p w:rsidR="000A216B" w:rsidRPr="00D75DE3" w:rsidRDefault="000A216B" w:rsidP="000A216B">
            <w:pPr>
              <w:ind w:right="-5"/>
              <w:rPr>
                <w:rFonts w:ascii="Arial" w:hAnsi="Arial" w:cs="Arial"/>
                <w:noProof/>
                <w:sz w:val="16"/>
                <w:szCs w:val="16"/>
              </w:rPr>
            </w:pPr>
            <w:r w:rsidRPr="001A0CDE">
              <w:rPr>
                <w:rFonts w:ascii="Arial" w:hAnsi="Arial" w:cs="Arial"/>
                <w:noProof/>
                <w:sz w:val="16"/>
                <w:szCs w:val="16"/>
              </w:rPr>
              <w:t>Юридический адрес:</w:t>
            </w:r>
            <w:r w:rsidRPr="00A04D8E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Pr="00B51686">
              <w:rPr>
                <w:rFonts w:ascii="Arial" w:hAnsi="Arial" w:cs="Arial"/>
                <w:noProof/>
                <w:sz w:val="16"/>
                <w:szCs w:val="16"/>
              </w:rPr>
              <w:t xml:space="preserve">105082, г. Москва, ул. Бакунинская, д. 73, стр.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 </w:t>
            </w:r>
            <w:r w:rsidRPr="00B51686">
              <w:rPr>
                <w:rFonts w:ascii="Arial" w:hAnsi="Arial" w:cs="Arial"/>
                <w:noProof/>
                <w:sz w:val="16"/>
                <w:szCs w:val="16"/>
              </w:rPr>
              <w:t>2, 2 этаж, пом. I, комн. 1,1А,2-12,12А,13-30</w:t>
            </w:r>
            <w:r w:rsidRPr="00D75DE3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</w:p>
          <w:p w:rsidR="000A216B" w:rsidRPr="001F6AF7" w:rsidRDefault="000A216B" w:rsidP="000A216B">
            <w:pPr>
              <w:ind w:right="-5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Почтовый адрес:105082, г</w:t>
            </w:r>
            <w:r w:rsidRPr="00B51686">
              <w:rPr>
                <w:rFonts w:ascii="Arial" w:hAnsi="Arial" w:cs="Arial"/>
                <w:noProof/>
                <w:sz w:val="16"/>
                <w:szCs w:val="16"/>
              </w:rPr>
              <w:t xml:space="preserve"> Москва, ул. Бакунинская, д. 73, стр.</w:t>
            </w:r>
            <w:r w:rsidRPr="001F6AF7"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  <w:p w:rsidR="000A216B" w:rsidRPr="00034351" w:rsidRDefault="000A216B" w:rsidP="000A216B">
            <w:pPr>
              <w:ind w:right="-5"/>
              <w:rPr>
                <w:rFonts w:ascii="Arial" w:hAnsi="Arial" w:cs="Arial"/>
                <w:noProof/>
                <w:sz w:val="16"/>
                <w:szCs w:val="16"/>
              </w:rPr>
            </w:pPr>
            <w:r w:rsidRPr="001A0CDE">
              <w:rPr>
                <w:rFonts w:ascii="Arial" w:hAnsi="Arial" w:cs="Arial"/>
                <w:noProof/>
                <w:sz w:val="16"/>
                <w:szCs w:val="16"/>
              </w:rPr>
              <w:t>тел.: +7 (495) 980 6580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   +7(495) 980 6598  </w:t>
            </w:r>
          </w:p>
          <w:p w:rsidR="000A216B" w:rsidRDefault="000A216B" w:rsidP="000A21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A6786" w:rsidRPr="00CA5347" w:rsidRDefault="001A6786" w:rsidP="007B5CAF">
      <w:pPr>
        <w:jc w:val="center"/>
        <w:rPr>
          <w:b/>
          <w:sz w:val="28"/>
          <w:szCs w:val="28"/>
        </w:rPr>
      </w:pPr>
      <w:r w:rsidRPr="00CA5347">
        <w:rPr>
          <w:b/>
          <w:sz w:val="28"/>
          <w:szCs w:val="28"/>
        </w:rPr>
        <w:t>Уважаемые партнеры!</w:t>
      </w:r>
    </w:p>
    <w:p w:rsidR="001A6786" w:rsidRPr="001A6786" w:rsidRDefault="001A6786" w:rsidP="001A6786">
      <w:pPr>
        <w:pStyle w:val="3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1A678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Предлагаем Вам принять участие в Тендере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,</w:t>
      </w:r>
      <w:r w:rsidRPr="001A678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проводимом группой компаний БНС</w:t>
      </w:r>
      <w:r w:rsidR="0030186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,</w:t>
      </w:r>
      <w:r w:rsidRPr="001A678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C759D7" w:rsidRPr="008004ED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«</w:t>
      </w:r>
      <w:r w:rsidR="008004ED" w:rsidRPr="008004ED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Доставка </w:t>
      </w:r>
      <w:r w:rsidR="00FA7EDA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сборных </w:t>
      </w:r>
      <w:r w:rsidR="008004ED" w:rsidRPr="008004ED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грузов в региональные розничные магазины компании на территории РФ</w:t>
      </w:r>
      <w:r w:rsidR="00C759D7" w:rsidRPr="008004ED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»</w:t>
      </w:r>
      <w:r w:rsidRPr="008004ED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.</w:t>
      </w:r>
    </w:p>
    <w:p w:rsidR="004A5E08" w:rsidRDefault="004A5E08" w:rsidP="004A5E08">
      <w:pPr>
        <w:ind w:firstLine="709"/>
        <w:jc w:val="both"/>
      </w:pPr>
      <w:r>
        <w:t>Мы представляем на российском рынке такие всемирно известные марки</w:t>
      </w:r>
      <w:r w:rsidRPr="005B29A3">
        <w:t xml:space="preserve">, </w:t>
      </w:r>
      <w:r>
        <w:t>как</w:t>
      </w:r>
      <w:r w:rsidRPr="005B29A3">
        <w:t>:</w:t>
      </w:r>
    </w:p>
    <w:p w:rsidR="00FA7EDA" w:rsidRPr="007D3701" w:rsidRDefault="00FA7EDA" w:rsidP="00FA7EDA">
      <w:pPr>
        <w:ind w:firstLine="709"/>
        <w:jc w:val="both"/>
        <w:rPr>
          <w:lang w:val="en-US"/>
        </w:rPr>
      </w:pPr>
      <w:bookmarkStart w:id="0" w:name="_Toc339456903"/>
      <w:r w:rsidRPr="00BF28F0">
        <w:rPr>
          <w:sz w:val="23"/>
          <w:szCs w:val="23"/>
          <w:lang w:val="en-US"/>
        </w:rPr>
        <w:t>Michael Kors, Karl Lag</w:t>
      </w:r>
      <w:r w:rsidRPr="004D4879">
        <w:rPr>
          <w:lang w:val="en-US"/>
        </w:rPr>
        <w:t xml:space="preserve">erfeld, </w:t>
      </w:r>
      <w:r w:rsidRPr="00BF28F0">
        <w:rPr>
          <w:sz w:val="23"/>
          <w:szCs w:val="23"/>
          <w:lang w:val="en-US"/>
        </w:rPr>
        <w:t>Karl Lag</w:t>
      </w:r>
      <w:r w:rsidRPr="004D4879">
        <w:rPr>
          <w:lang w:val="en-US"/>
        </w:rPr>
        <w:t xml:space="preserve">erfeld </w:t>
      </w:r>
      <w:r>
        <w:rPr>
          <w:lang w:val="en-US"/>
        </w:rPr>
        <w:t>Jeans</w:t>
      </w:r>
      <w:r w:rsidRPr="00EC5050">
        <w:rPr>
          <w:lang w:val="en-US"/>
        </w:rPr>
        <w:t xml:space="preserve">, </w:t>
      </w:r>
      <w:r w:rsidRPr="004D4879">
        <w:rPr>
          <w:lang w:val="en-US"/>
        </w:rPr>
        <w:t>Tommy Hilfiger, Ruck&amp;Maul, Coccinelle</w:t>
      </w:r>
      <w:r w:rsidRPr="00EC5050">
        <w:rPr>
          <w:lang w:val="en-US"/>
        </w:rPr>
        <w:t xml:space="preserve">, </w:t>
      </w:r>
      <w:r>
        <w:rPr>
          <w:lang w:val="en-US"/>
        </w:rPr>
        <w:t>Replay</w:t>
      </w:r>
      <w:r w:rsidRPr="00724DAC">
        <w:rPr>
          <w:lang w:val="en-US"/>
        </w:rPr>
        <w:t>, JONAK Paris, DKNY, Calvin Klein, Diesel и</w:t>
      </w:r>
      <w:r w:rsidRPr="004D4879">
        <w:rPr>
          <w:lang w:val="en-US"/>
        </w:rPr>
        <w:t xml:space="preserve"> </w:t>
      </w:r>
      <w:r w:rsidRPr="00724DAC">
        <w:rPr>
          <w:lang w:val="en-US"/>
        </w:rPr>
        <w:t>др</w:t>
      </w:r>
      <w:r w:rsidRPr="004D4879">
        <w:rPr>
          <w:lang w:val="en-US"/>
        </w:rPr>
        <w:t>.</w:t>
      </w:r>
      <w:r w:rsidRPr="007D3701">
        <w:rPr>
          <w:lang w:val="en-US"/>
        </w:rPr>
        <w:t xml:space="preserve"> </w:t>
      </w:r>
    </w:p>
    <w:p w:rsidR="00A14C62" w:rsidRDefault="00A14C62" w:rsidP="00A14C62">
      <w:pPr>
        <w:ind w:firstLine="709"/>
        <w:jc w:val="both"/>
      </w:pPr>
      <w:r>
        <w:t xml:space="preserve">В настоящее время </w:t>
      </w:r>
      <w:r w:rsidRPr="00B66220">
        <w:t xml:space="preserve">компания </w:t>
      </w:r>
      <w:r w:rsidRPr="0030520F">
        <w:t>управляет</w:t>
      </w:r>
      <w:r>
        <w:t xml:space="preserve"> </w:t>
      </w:r>
      <w:r w:rsidRPr="00DD0936">
        <w:t>бол</w:t>
      </w:r>
      <w:r>
        <w:t>ее</w:t>
      </w:r>
      <w:r w:rsidRPr="00DD0936">
        <w:t xml:space="preserve"> </w:t>
      </w:r>
      <w:r>
        <w:t xml:space="preserve">чем </w:t>
      </w:r>
      <w:r w:rsidRPr="007C11EC">
        <w:t>1</w:t>
      </w:r>
      <w:r>
        <w:t>0</w:t>
      </w:r>
      <w:r w:rsidRPr="007C11EC">
        <w:t>0 собственными магазинами</w:t>
      </w:r>
      <w:r w:rsidRPr="00DD0936">
        <w:t>,</w:t>
      </w:r>
      <w:r w:rsidRPr="00564D0C">
        <w:t xml:space="preserve"> </w:t>
      </w:r>
      <w:r>
        <w:t>расположенными как в Москве и Санкт-Петербурге</w:t>
      </w:r>
      <w:r w:rsidRPr="00564D0C">
        <w:t xml:space="preserve">, </w:t>
      </w:r>
      <w:r>
        <w:t xml:space="preserve">так и в регионах России и </w:t>
      </w:r>
      <w:r>
        <w:rPr>
          <w:sz w:val="23"/>
          <w:szCs w:val="23"/>
        </w:rPr>
        <w:t>на территории Республики Казахстан.</w:t>
      </w:r>
    </w:p>
    <w:p w:rsidR="00972CBF" w:rsidRDefault="00972CBF" w:rsidP="00972CBF">
      <w:pPr>
        <w:jc w:val="both"/>
      </w:pPr>
    </w:p>
    <w:p w:rsidR="001246A7" w:rsidRDefault="001246A7" w:rsidP="001246A7">
      <w:pPr>
        <w:ind w:firstLine="709"/>
        <w:jc w:val="both"/>
      </w:pPr>
      <w:r w:rsidRPr="00F204D8">
        <w:rPr>
          <w:bCs/>
        </w:rPr>
        <w:t xml:space="preserve">Для того чтобы принять участие в тендере, пожалуйста, заполните Заявку на участие в тендере и Тендерное предложение и пришлите их до </w:t>
      </w:r>
      <w:r w:rsidRPr="00C6327A">
        <w:rPr>
          <w:bCs/>
        </w:rPr>
        <w:t>«</w:t>
      </w:r>
      <w:r>
        <w:rPr>
          <w:bCs/>
        </w:rPr>
        <w:t xml:space="preserve"> </w:t>
      </w:r>
      <w:r w:rsidR="00B43CEA">
        <w:rPr>
          <w:bCs/>
        </w:rPr>
        <w:t>20</w:t>
      </w:r>
      <w:r>
        <w:rPr>
          <w:bCs/>
        </w:rPr>
        <w:t xml:space="preserve"> </w:t>
      </w:r>
      <w:r w:rsidRPr="00C6327A">
        <w:rPr>
          <w:bCs/>
        </w:rPr>
        <w:t xml:space="preserve">» </w:t>
      </w:r>
      <w:r w:rsidR="00B43CEA">
        <w:rPr>
          <w:bCs/>
        </w:rPr>
        <w:t>апреля</w:t>
      </w:r>
      <w:r>
        <w:rPr>
          <w:bCs/>
        </w:rPr>
        <w:t xml:space="preserve"> </w:t>
      </w:r>
      <w:r w:rsidRPr="00BA4E12">
        <w:rPr>
          <w:bCs/>
        </w:rPr>
        <w:t>20</w:t>
      </w:r>
      <w:r>
        <w:rPr>
          <w:bCs/>
        </w:rPr>
        <w:t>2</w:t>
      </w:r>
      <w:r w:rsidR="00B43CEA">
        <w:rPr>
          <w:bCs/>
        </w:rPr>
        <w:t>5</w:t>
      </w:r>
      <w:r w:rsidRPr="00BA4E12">
        <w:rPr>
          <w:bCs/>
        </w:rPr>
        <w:t xml:space="preserve"> г.</w:t>
      </w:r>
      <w:r w:rsidRPr="00F204D8">
        <w:rPr>
          <w:bCs/>
        </w:rPr>
        <w:t xml:space="preserve"> на адрес электронной почты: </w:t>
      </w:r>
      <w:hyperlink r:id="rId9" w:history="1">
        <w:r w:rsidRPr="00F204D8">
          <w:rPr>
            <w:rStyle w:val="a9"/>
          </w:rPr>
          <w:t>tender@bns-group.ru</w:t>
        </w:r>
      </w:hyperlink>
      <w:r w:rsidRPr="00F204D8">
        <w:rPr>
          <w:bCs/>
        </w:rPr>
        <w:t>, обязательно указав в теме письма название тендера. В копи</w:t>
      </w:r>
      <w:r>
        <w:rPr>
          <w:bCs/>
        </w:rPr>
        <w:t>и</w:t>
      </w:r>
      <w:r w:rsidRPr="00F204D8">
        <w:rPr>
          <w:bCs/>
        </w:rPr>
        <w:t xml:space="preserve"> письма, пожалуйста, укажите адрес электронной почты контактн</w:t>
      </w:r>
      <w:r>
        <w:rPr>
          <w:bCs/>
        </w:rPr>
        <w:t>ого</w:t>
      </w:r>
      <w:r w:rsidRPr="00F204D8">
        <w:rPr>
          <w:bCs/>
        </w:rPr>
        <w:t xml:space="preserve"> лиц</w:t>
      </w:r>
      <w:r>
        <w:rPr>
          <w:bCs/>
        </w:rPr>
        <w:t>а</w:t>
      </w:r>
      <w:r w:rsidRPr="00F204D8">
        <w:rPr>
          <w:bCs/>
        </w:rPr>
        <w:t xml:space="preserve"> по этому тендеру со стороны группы компаний БНС:</w:t>
      </w:r>
      <w:r>
        <w:rPr>
          <w:bCs/>
        </w:rPr>
        <w:t xml:space="preserve"> </w:t>
      </w:r>
      <w:hyperlink r:id="rId10" w:history="1">
        <w:r w:rsidRPr="00490DF7">
          <w:rPr>
            <w:rStyle w:val="a9"/>
            <w:sz w:val="23"/>
            <w:szCs w:val="23"/>
          </w:rPr>
          <w:t>alabina_aa@bns-group.ru</w:t>
        </w:r>
      </w:hyperlink>
      <w:r>
        <w:rPr>
          <w:sz w:val="23"/>
          <w:szCs w:val="23"/>
        </w:rPr>
        <w:t>.</w:t>
      </w:r>
    </w:p>
    <w:p w:rsidR="00985041" w:rsidRDefault="00985041" w:rsidP="001A6786">
      <w:pPr>
        <w:pStyle w:val="2"/>
        <w:ind w:right="283"/>
        <w:jc w:val="center"/>
        <w:rPr>
          <w:b w:val="0"/>
          <w:sz w:val="24"/>
          <w:szCs w:val="24"/>
        </w:rPr>
      </w:pPr>
    </w:p>
    <w:p w:rsidR="00284456" w:rsidRPr="00284456" w:rsidRDefault="00284456" w:rsidP="00284456"/>
    <w:p w:rsidR="001A6786" w:rsidRPr="001A6786" w:rsidRDefault="001A6786" w:rsidP="001A6786">
      <w:pPr>
        <w:pStyle w:val="2"/>
        <w:ind w:right="283"/>
        <w:jc w:val="center"/>
        <w:rPr>
          <w:b w:val="0"/>
          <w:sz w:val="24"/>
          <w:szCs w:val="24"/>
        </w:rPr>
      </w:pPr>
      <w:r w:rsidRPr="001A6786">
        <w:rPr>
          <w:b w:val="0"/>
          <w:sz w:val="24"/>
          <w:szCs w:val="24"/>
        </w:rPr>
        <w:t>УСЛОВИЯ ПРОВЕДЕНИЯ ТЕНДЕРА</w:t>
      </w:r>
      <w:bookmarkEnd w:id="0"/>
    </w:p>
    <w:p w:rsidR="001A6786" w:rsidRPr="001A6786" w:rsidRDefault="001A6786" w:rsidP="001A6786">
      <w:pPr>
        <w:ind w:right="283"/>
        <w:jc w:val="both"/>
      </w:pPr>
    </w:p>
    <w:p w:rsidR="00034885" w:rsidRPr="00034885" w:rsidRDefault="00034885" w:rsidP="00034885">
      <w:pPr>
        <w:numPr>
          <w:ilvl w:val="0"/>
          <w:numId w:val="3"/>
        </w:numPr>
        <w:shd w:val="clear" w:color="auto" w:fill="FFFFFF"/>
        <w:tabs>
          <w:tab w:val="left" w:pos="851"/>
        </w:tabs>
        <w:spacing w:before="7" w:line="319" w:lineRule="exact"/>
        <w:ind w:left="993" w:right="-1" w:hanging="567"/>
        <w:jc w:val="both"/>
      </w:pPr>
      <w:r w:rsidRPr="00034885">
        <w:t>Для участия в тендере, участник (далее - Претендент) должен представить следующие документы:</w:t>
      </w:r>
    </w:p>
    <w:p w:rsidR="00034885" w:rsidRPr="00034885" w:rsidRDefault="00034885" w:rsidP="00034885">
      <w:pPr>
        <w:pStyle w:val="a8"/>
        <w:numPr>
          <w:ilvl w:val="1"/>
          <w:numId w:val="2"/>
        </w:numPr>
        <w:shd w:val="clear" w:color="auto" w:fill="FFFFFF"/>
        <w:tabs>
          <w:tab w:val="left" w:pos="951"/>
          <w:tab w:val="left" w:pos="1014"/>
        </w:tabs>
        <w:spacing w:before="7" w:line="319" w:lineRule="exact"/>
        <w:ind w:right="-1"/>
        <w:jc w:val="both"/>
      </w:pPr>
      <w:r w:rsidRPr="00034885">
        <w:t xml:space="preserve">Заявку на участие в тендере </w:t>
      </w:r>
      <w:r w:rsidRPr="004E4832">
        <w:rPr>
          <w:b/>
        </w:rPr>
        <w:t>(Приложение №</w:t>
      </w:r>
      <w:r w:rsidR="004E03ED" w:rsidRPr="004E4832">
        <w:rPr>
          <w:b/>
        </w:rPr>
        <w:t xml:space="preserve"> </w:t>
      </w:r>
      <w:r w:rsidR="00284456" w:rsidRPr="004E4832">
        <w:rPr>
          <w:b/>
        </w:rPr>
        <w:t>1</w:t>
      </w:r>
      <w:r w:rsidRPr="004E4832">
        <w:rPr>
          <w:b/>
        </w:rPr>
        <w:t>)</w:t>
      </w:r>
      <w:r w:rsidRPr="00034885">
        <w:t>;</w:t>
      </w:r>
    </w:p>
    <w:p w:rsidR="00034885" w:rsidRPr="00034885" w:rsidRDefault="00034885" w:rsidP="00034885">
      <w:pPr>
        <w:numPr>
          <w:ilvl w:val="1"/>
          <w:numId w:val="2"/>
        </w:numPr>
        <w:shd w:val="clear" w:color="auto" w:fill="FFFFFF"/>
        <w:tabs>
          <w:tab w:val="left" w:pos="951"/>
          <w:tab w:val="left" w:pos="1014"/>
        </w:tabs>
        <w:spacing w:before="7" w:line="319" w:lineRule="exact"/>
        <w:ind w:right="-1"/>
        <w:jc w:val="both"/>
      </w:pPr>
      <w:r w:rsidRPr="00034885">
        <w:t xml:space="preserve">Тендерное </w:t>
      </w:r>
      <w:r w:rsidR="00A35F27">
        <w:t>предложение</w:t>
      </w:r>
      <w:r w:rsidRPr="00034885">
        <w:t xml:space="preserve"> </w:t>
      </w:r>
      <w:r w:rsidRPr="004E4832">
        <w:rPr>
          <w:b/>
        </w:rPr>
        <w:t>(Приложение №</w:t>
      </w:r>
      <w:r w:rsidR="004E03ED" w:rsidRPr="004E4832">
        <w:rPr>
          <w:b/>
        </w:rPr>
        <w:t xml:space="preserve"> </w:t>
      </w:r>
      <w:r w:rsidRPr="004E4832">
        <w:rPr>
          <w:b/>
        </w:rPr>
        <w:t>2)</w:t>
      </w:r>
      <w:r w:rsidR="00A35F27">
        <w:t>. В данном файле</w:t>
      </w:r>
      <w:r w:rsidR="00E323C3">
        <w:t xml:space="preserve"> так же</w:t>
      </w:r>
      <w:r w:rsidR="00A35F27">
        <w:t xml:space="preserve"> Вы найдете </w:t>
      </w:r>
      <w:r w:rsidR="00E323C3">
        <w:t>информацию по</w:t>
      </w:r>
      <w:r w:rsidR="00A35F27">
        <w:t xml:space="preserve"> действующи</w:t>
      </w:r>
      <w:r w:rsidR="00E323C3">
        <w:t>м</w:t>
      </w:r>
      <w:r w:rsidR="00A35F27">
        <w:t xml:space="preserve"> ТЗ с адресами</w:t>
      </w:r>
      <w:r w:rsidR="002002A9">
        <w:t xml:space="preserve"> доставки</w:t>
      </w:r>
      <w:r w:rsidR="00A35F27">
        <w:t xml:space="preserve"> и График с указанием дней недели и времени отгрузки/доставки.</w:t>
      </w:r>
    </w:p>
    <w:p w:rsidR="00034885" w:rsidRPr="00034885" w:rsidRDefault="00034885" w:rsidP="00034885">
      <w:pPr>
        <w:numPr>
          <w:ilvl w:val="1"/>
          <w:numId w:val="2"/>
        </w:numPr>
        <w:shd w:val="clear" w:color="auto" w:fill="FFFFFF"/>
        <w:tabs>
          <w:tab w:val="left" w:pos="951"/>
          <w:tab w:val="left" w:pos="1014"/>
        </w:tabs>
        <w:spacing w:before="7" w:line="319" w:lineRule="exact"/>
        <w:ind w:right="-1"/>
        <w:jc w:val="both"/>
      </w:pPr>
      <w:r w:rsidRPr="00034885">
        <w:t xml:space="preserve">Копии учредительных и регистрационных документов </w:t>
      </w:r>
      <w:r w:rsidRPr="00CE22E3">
        <w:rPr>
          <w:b/>
        </w:rPr>
        <w:t>(Приложение №</w:t>
      </w:r>
      <w:r w:rsidR="00CF4C47" w:rsidRPr="00CE22E3">
        <w:rPr>
          <w:b/>
        </w:rPr>
        <w:t xml:space="preserve"> </w:t>
      </w:r>
      <w:r w:rsidR="00CE22E3" w:rsidRPr="00CE22E3">
        <w:rPr>
          <w:b/>
        </w:rPr>
        <w:t>3</w:t>
      </w:r>
      <w:r w:rsidRPr="00CE22E3">
        <w:rPr>
          <w:b/>
        </w:rPr>
        <w:t>)</w:t>
      </w:r>
      <w:r w:rsidRPr="00034885">
        <w:t>, заверенные печатью организации</w:t>
      </w:r>
      <w:r w:rsidR="00C3402A">
        <w:t>.</w:t>
      </w:r>
      <w:r w:rsidRPr="00034885">
        <w:t xml:space="preserve"> </w:t>
      </w:r>
    </w:p>
    <w:p w:rsidR="00034885" w:rsidRPr="00034885" w:rsidRDefault="00034885" w:rsidP="00034885">
      <w:pPr>
        <w:numPr>
          <w:ilvl w:val="1"/>
          <w:numId w:val="2"/>
        </w:numPr>
        <w:shd w:val="clear" w:color="auto" w:fill="FFFFFF"/>
        <w:tabs>
          <w:tab w:val="left" w:pos="951"/>
          <w:tab w:val="left" w:pos="1014"/>
        </w:tabs>
        <w:spacing w:before="7" w:line="319" w:lineRule="exact"/>
        <w:ind w:right="-1"/>
        <w:jc w:val="both"/>
      </w:pPr>
      <w:r w:rsidRPr="00034885">
        <w:t>Подача заявки на участие в тендере означает, что Претендент, безусловно, согласен с тем, что:</w:t>
      </w:r>
    </w:p>
    <w:p w:rsidR="00034885" w:rsidRPr="00034885" w:rsidRDefault="00034885" w:rsidP="00034885">
      <w:pPr>
        <w:pStyle w:val="a8"/>
        <w:numPr>
          <w:ilvl w:val="2"/>
          <w:numId w:val="2"/>
        </w:numPr>
        <w:shd w:val="clear" w:color="auto" w:fill="FFFFFF"/>
        <w:spacing w:before="7" w:line="319" w:lineRule="exact"/>
        <w:ind w:left="1418" w:right="-1" w:hanging="567"/>
        <w:jc w:val="both"/>
      </w:pPr>
      <w:r w:rsidRPr="00034885">
        <w:t>Претендент не должен и не будет производить какие-либо материальных затрат, связанных с подготовкой и участием в данном тендере, так как эти затраты организатором не возмещаются.</w:t>
      </w:r>
    </w:p>
    <w:p w:rsidR="00034885" w:rsidRPr="00034885" w:rsidRDefault="00034885" w:rsidP="00034885">
      <w:pPr>
        <w:pStyle w:val="a8"/>
        <w:numPr>
          <w:ilvl w:val="2"/>
          <w:numId w:val="2"/>
        </w:numPr>
        <w:shd w:val="clear" w:color="auto" w:fill="FFFFFF"/>
        <w:spacing w:before="7" w:line="319" w:lineRule="exact"/>
        <w:ind w:left="1418" w:right="-1" w:hanging="567"/>
        <w:jc w:val="both"/>
      </w:pPr>
      <w:r w:rsidRPr="00034885">
        <w:t>Организатор вправе не заключать договор по итогам проведенного тендера.</w:t>
      </w:r>
    </w:p>
    <w:p w:rsidR="00034885" w:rsidRPr="00034885" w:rsidRDefault="00034885" w:rsidP="00034885">
      <w:pPr>
        <w:pStyle w:val="a8"/>
        <w:numPr>
          <w:ilvl w:val="2"/>
          <w:numId w:val="2"/>
        </w:numPr>
        <w:shd w:val="clear" w:color="auto" w:fill="FFFFFF"/>
        <w:spacing w:before="7" w:line="319" w:lineRule="exact"/>
        <w:ind w:left="1418" w:right="-1" w:hanging="567"/>
        <w:jc w:val="both"/>
      </w:pPr>
      <w:r w:rsidRPr="00034885">
        <w:t>Организатор вправе в любое время отказаться от тендера, известив об этом Претендента.</w:t>
      </w:r>
    </w:p>
    <w:p w:rsidR="00034885" w:rsidRDefault="00034885" w:rsidP="00034885">
      <w:pPr>
        <w:pStyle w:val="a8"/>
        <w:numPr>
          <w:ilvl w:val="2"/>
          <w:numId w:val="2"/>
        </w:numPr>
        <w:shd w:val="clear" w:color="auto" w:fill="FFFFFF"/>
        <w:spacing w:before="7" w:line="319" w:lineRule="exact"/>
        <w:ind w:left="1418" w:right="-1" w:hanging="567"/>
        <w:jc w:val="both"/>
      </w:pPr>
      <w:r w:rsidRPr="00034885">
        <w:t>Претендент несёт ответственность за предоставленные им предложения. В случае если Претендент - победитель тендера отказывается от заключения договора на условиях своего тендерного предложения, он несет за это ответственность в размере разницы между стоимостью, указанной в направленном им организатору тендера предложении и стоимостью, указанной в заключенном организатором договоре.</w:t>
      </w:r>
    </w:p>
    <w:p w:rsidR="007D3701" w:rsidRPr="007D3701" w:rsidRDefault="007D3701" w:rsidP="007D3701">
      <w:pPr>
        <w:pStyle w:val="a8"/>
        <w:numPr>
          <w:ilvl w:val="2"/>
          <w:numId w:val="2"/>
        </w:numPr>
        <w:shd w:val="clear" w:color="auto" w:fill="FFFFFF"/>
        <w:spacing w:before="7" w:line="319" w:lineRule="exact"/>
        <w:ind w:left="1418" w:right="-1" w:hanging="567"/>
        <w:jc w:val="both"/>
      </w:pPr>
      <w:r w:rsidRPr="007D3701">
        <w:t>В случае победы в тендере и перед подписанием договора, Организатор вправе запросить дополнительные финансовые и бухгалтерские документы</w:t>
      </w:r>
      <w:r w:rsidR="0076786D">
        <w:t xml:space="preserve">, </w:t>
      </w:r>
      <w:r w:rsidR="0076786D">
        <w:lastRenderedPageBreak/>
        <w:t>документы,</w:t>
      </w:r>
      <w:r w:rsidRPr="007D3701">
        <w:t xml:space="preserve"> подтверждающие соблюдение налоговой дисциплины, прочие документы для выполнения требований по должной осмотрительности при заключении договоров. А Претендент должен их предоставить.</w:t>
      </w:r>
    </w:p>
    <w:p w:rsidR="007D3701" w:rsidRPr="007D3701" w:rsidRDefault="007D3701" w:rsidP="007D3701">
      <w:pPr>
        <w:pStyle w:val="a8"/>
        <w:numPr>
          <w:ilvl w:val="2"/>
          <w:numId w:val="2"/>
        </w:numPr>
        <w:shd w:val="clear" w:color="auto" w:fill="FFFFFF"/>
        <w:spacing w:before="7" w:line="319" w:lineRule="exact"/>
        <w:ind w:left="1418" w:right="-1" w:hanging="567"/>
        <w:jc w:val="both"/>
      </w:pPr>
      <w:r w:rsidRPr="007D3701">
        <w:t>В случае победы в тендере Претендент обязуется выполнить работы (услуги) своими силами, привлекая субподрядчиков только по письменному согласованию Общества в отношении каждого такого субподрядчика.</w:t>
      </w:r>
    </w:p>
    <w:p w:rsidR="007D3701" w:rsidRDefault="007D3701" w:rsidP="001A6786">
      <w:pPr>
        <w:pStyle w:val="2"/>
        <w:ind w:right="283"/>
        <w:jc w:val="center"/>
        <w:rPr>
          <w:b w:val="0"/>
          <w:sz w:val="24"/>
          <w:szCs w:val="24"/>
        </w:rPr>
      </w:pPr>
      <w:bookmarkStart w:id="1" w:name="_Toc339456904"/>
    </w:p>
    <w:p w:rsidR="007D3701" w:rsidRDefault="007D3701" w:rsidP="001A6786">
      <w:pPr>
        <w:pStyle w:val="2"/>
        <w:ind w:right="283"/>
        <w:jc w:val="center"/>
        <w:rPr>
          <w:b w:val="0"/>
          <w:sz w:val="24"/>
          <w:szCs w:val="24"/>
        </w:rPr>
      </w:pPr>
    </w:p>
    <w:p w:rsidR="001A6786" w:rsidRPr="001A6786" w:rsidRDefault="001A6786" w:rsidP="001A6786">
      <w:pPr>
        <w:pStyle w:val="2"/>
        <w:ind w:right="283"/>
        <w:jc w:val="center"/>
        <w:rPr>
          <w:b w:val="0"/>
          <w:sz w:val="24"/>
          <w:szCs w:val="24"/>
        </w:rPr>
      </w:pPr>
      <w:r w:rsidRPr="001A6786">
        <w:rPr>
          <w:b w:val="0"/>
          <w:sz w:val="24"/>
          <w:szCs w:val="24"/>
        </w:rPr>
        <w:t>ТЕНДЕРНОЕ ЗАДАНИЕ</w:t>
      </w:r>
      <w:bookmarkEnd w:id="1"/>
    </w:p>
    <w:p w:rsidR="001A6786" w:rsidRPr="009F08B3" w:rsidRDefault="001A6786" w:rsidP="001A6786">
      <w:pPr>
        <w:jc w:val="both"/>
      </w:pPr>
    </w:p>
    <w:p w:rsidR="00721849" w:rsidRDefault="00721849" w:rsidP="00034885">
      <w:pPr>
        <w:pStyle w:val="31"/>
        <w:numPr>
          <w:ilvl w:val="0"/>
          <w:numId w:val="11"/>
        </w:numPr>
        <w:spacing w:before="120" w:after="0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Отправка грузов</w:t>
      </w:r>
      <w:r w:rsidR="00021E62">
        <w:rPr>
          <w:sz w:val="24"/>
          <w:szCs w:val="24"/>
        </w:rPr>
        <w:t xml:space="preserve"> (около </w:t>
      </w:r>
      <w:r w:rsidR="00565DCB">
        <w:rPr>
          <w:sz w:val="24"/>
          <w:szCs w:val="24"/>
        </w:rPr>
        <w:t>7</w:t>
      </w:r>
      <w:r w:rsidR="00310755">
        <w:rPr>
          <w:sz w:val="24"/>
          <w:szCs w:val="24"/>
        </w:rPr>
        <w:t>0</w:t>
      </w:r>
      <w:r w:rsidR="0040293A">
        <w:rPr>
          <w:sz w:val="24"/>
          <w:szCs w:val="24"/>
        </w:rPr>
        <w:t>-80</w:t>
      </w:r>
      <w:r w:rsidR="00021E62">
        <w:rPr>
          <w:sz w:val="24"/>
          <w:szCs w:val="24"/>
        </w:rPr>
        <w:t>%)</w:t>
      </w:r>
      <w:r>
        <w:rPr>
          <w:sz w:val="24"/>
          <w:szCs w:val="24"/>
        </w:rPr>
        <w:t xml:space="preserve"> осуществляется </w:t>
      </w:r>
      <w:r w:rsidR="00565DCB">
        <w:rPr>
          <w:sz w:val="24"/>
          <w:szCs w:val="24"/>
        </w:rPr>
        <w:t xml:space="preserve">в региональные магазины компании </w:t>
      </w:r>
      <w:r>
        <w:rPr>
          <w:sz w:val="24"/>
          <w:szCs w:val="24"/>
        </w:rPr>
        <w:t>из Центра Дистрибьюции, расположенного по адресу</w:t>
      </w:r>
      <w:r w:rsidR="001A6786" w:rsidRPr="001A6786">
        <w:rPr>
          <w:sz w:val="24"/>
          <w:szCs w:val="24"/>
        </w:rPr>
        <w:t>:</w:t>
      </w:r>
      <w:r>
        <w:rPr>
          <w:sz w:val="24"/>
          <w:szCs w:val="24"/>
        </w:rPr>
        <w:t xml:space="preserve"> г. Москва, Анненский проезд, домовладение 7, стр.1</w:t>
      </w:r>
      <w:r w:rsidR="00021E62">
        <w:rPr>
          <w:sz w:val="24"/>
          <w:szCs w:val="24"/>
        </w:rPr>
        <w:t>, и из регион</w:t>
      </w:r>
      <w:r w:rsidR="00565DCB">
        <w:rPr>
          <w:sz w:val="24"/>
          <w:szCs w:val="24"/>
        </w:rPr>
        <w:t>альных магазинов</w:t>
      </w:r>
      <w:r w:rsidR="00021E62">
        <w:rPr>
          <w:sz w:val="24"/>
          <w:szCs w:val="24"/>
        </w:rPr>
        <w:t xml:space="preserve"> в Центр Дистрибьюции (около </w:t>
      </w:r>
      <w:r w:rsidR="0040293A">
        <w:rPr>
          <w:sz w:val="24"/>
          <w:szCs w:val="24"/>
        </w:rPr>
        <w:t>20-</w:t>
      </w:r>
      <w:r w:rsidR="00565DCB">
        <w:rPr>
          <w:sz w:val="24"/>
          <w:szCs w:val="24"/>
        </w:rPr>
        <w:t>3</w:t>
      </w:r>
      <w:r w:rsidR="00310755">
        <w:rPr>
          <w:sz w:val="24"/>
          <w:szCs w:val="24"/>
        </w:rPr>
        <w:t>0</w:t>
      </w:r>
      <w:r w:rsidR="00021E62">
        <w:rPr>
          <w:sz w:val="24"/>
          <w:szCs w:val="24"/>
        </w:rPr>
        <w:t>%).</w:t>
      </w:r>
    </w:p>
    <w:p w:rsidR="005F4CE5" w:rsidRDefault="00721849" w:rsidP="00034885">
      <w:pPr>
        <w:pStyle w:val="31"/>
        <w:numPr>
          <w:ilvl w:val="0"/>
          <w:numId w:val="11"/>
        </w:numPr>
        <w:spacing w:before="120" w:after="0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Грузом является: одежда, обувь, аксессуары</w:t>
      </w:r>
      <w:r w:rsidR="00021E62">
        <w:rPr>
          <w:sz w:val="24"/>
          <w:szCs w:val="24"/>
        </w:rPr>
        <w:t xml:space="preserve"> (около 90%) и</w:t>
      </w:r>
      <w:r>
        <w:rPr>
          <w:sz w:val="24"/>
          <w:szCs w:val="24"/>
        </w:rPr>
        <w:t xml:space="preserve"> рекламная</w:t>
      </w:r>
      <w:r w:rsidR="001A6786"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продукция, торговое оборудование</w:t>
      </w:r>
      <w:r w:rsidR="00021E62">
        <w:rPr>
          <w:sz w:val="24"/>
          <w:szCs w:val="24"/>
        </w:rPr>
        <w:t xml:space="preserve"> (около 10%)</w:t>
      </w:r>
      <w:r>
        <w:rPr>
          <w:sz w:val="24"/>
          <w:szCs w:val="24"/>
        </w:rPr>
        <w:t>.</w:t>
      </w:r>
    </w:p>
    <w:p w:rsidR="00721849" w:rsidRDefault="00721849" w:rsidP="00034885">
      <w:pPr>
        <w:pStyle w:val="31"/>
        <w:numPr>
          <w:ilvl w:val="0"/>
          <w:numId w:val="11"/>
        </w:numPr>
        <w:spacing w:before="120" w:after="0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Груз упакован в картонные короб</w:t>
      </w:r>
      <w:r w:rsidR="00EB3EBE">
        <w:rPr>
          <w:sz w:val="24"/>
          <w:szCs w:val="24"/>
        </w:rPr>
        <w:t>а</w:t>
      </w:r>
      <w:r>
        <w:rPr>
          <w:sz w:val="24"/>
          <w:szCs w:val="24"/>
        </w:rPr>
        <w:t>, промаркированные</w:t>
      </w:r>
      <w:r w:rsidR="00415CB2">
        <w:rPr>
          <w:sz w:val="24"/>
          <w:szCs w:val="24"/>
        </w:rPr>
        <w:t>,</w:t>
      </w:r>
      <w:r>
        <w:rPr>
          <w:sz w:val="24"/>
          <w:szCs w:val="24"/>
        </w:rPr>
        <w:t xml:space="preserve"> заклеенные</w:t>
      </w:r>
      <w:r w:rsidR="002D1535">
        <w:rPr>
          <w:sz w:val="24"/>
          <w:szCs w:val="24"/>
        </w:rPr>
        <w:t xml:space="preserve"> фирменным</w:t>
      </w:r>
      <w:r>
        <w:rPr>
          <w:sz w:val="24"/>
          <w:szCs w:val="24"/>
        </w:rPr>
        <w:t xml:space="preserve"> скотчем</w:t>
      </w:r>
      <w:r w:rsidR="00415CB2">
        <w:rPr>
          <w:sz w:val="24"/>
          <w:szCs w:val="24"/>
        </w:rPr>
        <w:t xml:space="preserve"> и </w:t>
      </w:r>
      <w:r w:rsidR="00D95AE5">
        <w:rPr>
          <w:sz w:val="24"/>
          <w:szCs w:val="24"/>
        </w:rPr>
        <w:t>обернутые</w:t>
      </w:r>
      <w:r>
        <w:rPr>
          <w:sz w:val="24"/>
          <w:szCs w:val="24"/>
        </w:rPr>
        <w:t xml:space="preserve"> термоусадочной пленкой.</w:t>
      </w:r>
    </w:p>
    <w:p w:rsidR="00EB3EBE" w:rsidRDefault="00875DF4" w:rsidP="00034885">
      <w:pPr>
        <w:pStyle w:val="31"/>
        <w:numPr>
          <w:ilvl w:val="0"/>
          <w:numId w:val="11"/>
        </w:numPr>
        <w:spacing w:before="120" w:after="0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Частота отправок</w:t>
      </w:r>
      <w:r w:rsidR="00EB3EBE">
        <w:rPr>
          <w:sz w:val="24"/>
          <w:szCs w:val="24"/>
        </w:rPr>
        <w:t xml:space="preserve"> сборных грузов</w:t>
      </w:r>
      <w:r>
        <w:rPr>
          <w:sz w:val="24"/>
          <w:szCs w:val="24"/>
        </w:rPr>
        <w:t xml:space="preserve"> – 1</w:t>
      </w:r>
      <w:r w:rsidR="007360D7">
        <w:rPr>
          <w:sz w:val="24"/>
          <w:szCs w:val="24"/>
        </w:rPr>
        <w:t>-2</w:t>
      </w:r>
      <w:r w:rsidR="009548C6">
        <w:rPr>
          <w:sz w:val="24"/>
          <w:szCs w:val="24"/>
        </w:rPr>
        <w:t xml:space="preserve"> </w:t>
      </w:r>
      <w:r>
        <w:rPr>
          <w:sz w:val="24"/>
          <w:szCs w:val="24"/>
        </w:rPr>
        <w:t>раз</w:t>
      </w:r>
      <w:r w:rsidR="007360D7">
        <w:rPr>
          <w:sz w:val="24"/>
          <w:szCs w:val="24"/>
        </w:rPr>
        <w:t>а</w:t>
      </w:r>
      <w:r>
        <w:rPr>
          <w:sz w:val="24"/>
          <w:szCs w:val="24"/>
        </w:rPr>
        <w:t xml:space="preserve"> в неделю</w:t>
      </w:r>
      <w:r w:rsidR="00185264">
        <w:rPr>
          <w:sz w:val="24"/>
          <w:szCs w:val="24"/>
        </w:rPr>
        <w:t xml:space="preserve"> </w:t>
      </w:r>
      <w:r>
        <w:rPr>
          <w:sz w:val="24"/>
          <w:szCs w:val="24"/>
        </w:rPr>
        <w:t>в каждый из</w:t>
      </w:r>
      <w:r w:rsidR="00EB3EBE" w:rsidRPr="00EB3EBE">
        <w:rPr>
          <w:sz w:val="24"/>
          <w:szCs w:val="24"/>
        </w:rPr>
        <w:t xml:space="preserve"> </w:t>
      </w:r>
      <w:r w:rsidR="00EB3EBE">
        <w:rPr>
          <w:sz w:val="24"/>
          <w:szCs w:val="24"/>
        </w:rPr>
        <w:t>городов,</w:t>
      </w:r>
      <w:r>
        <w:rPr>
          <w:sz w:val="24"/>
          <w:szCs w:val="24"/>
        </w:rPr>
        <w:t xml:space="preserve"> перечисленных в </w:t>
      </w:r>
      <w:r w:rsidRPr="009B2096">
        <w:rPr>
          <w:b/>
          <w:sz w:val="24"/>
          <w:szCs w:val="24"/>
        </w:rPr>
        <w:t>Таблице №</w:t>
      </w:r>
      <w:r w:rsidR="0064068C">
        <w:rPr>
          <w:b/>
          <w:sz w:val="24"/>
          <w:szCs w:val="24"/>
        </w:rPr>
        <w:t xml:space="preserve"> </w:t>
      </w:r>
      <w:r w:rsidR="00B55EAD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Тендерного предложения</w:t>
      </w:r>
      <w:r w:rsidR="00F52513">
        <w:rPr>
          <w:sz w:val="24"/>
          <w:szCs w:val="24"/>
        </w:rPr>
        <w:t xml:space="preserve"> (</w:t>
      </w:r>
      <w:r w:rsidR="00F52513" w:rsidRPr="00F52513">
        <w:rPr>
          <w:b/>
          <w:bCs/>
          <w:sz w:val="24"/>
          <w:szCs w:val="24"/>
        </w:rPr>
        <w:t>Приложение</w:t>
      </w:r>
      <w:r w:rsidR="00F52513">
        <w:rPr>
          <w:b/>
          <w:bCs/>
          <w:sz w:val="24"/>
          <w:szCs w:val="24"/>
        </w:rPr>
        <w:t xml:space="preserve"> </w:t>
      </w:r>
      <w:r w:rsidR="00F52513" w:rsidRPr="00F52513">
        <w:rPr>
          <w:b/>
          <w:bCs/>
          <w:sz w:val="24"/>
          <w:szCs w:val="24"/>
        </w:rPr>
        <w:t>№2</w:t>
      </w:r>
      <w:r w:rsidR="00F52513">
        <w:rPr>
          <w:sz w:val="24"/>
          <w:szCs w:val="24"/>
        </w:rPr>
        <w:t>)</w:t>
      </w:r>
      <w:r w:rsidR="00EC68E6">
        <w:rPr>
          <w:sz w:val="24"/>
          <w:szCs w:val="24"/>
        </w:rPr>
        <w:t>, в которой необходимо указать стоимость</w:t>
      </w:r>
      <w:r w:rsidR="00FC35FA">
        <w:rPr>
          <w:sz w:val="24"/>
          <w:szCs w:val="24"/>
        </w:rPr>
        <w:t xml:space="preserve"> </w:t>
      </w:r>
      <w:r w:rsidR="00F52513">
        <w:rPr>
          <w:sz w:val="24"/>
          <w:szCs w:val="24"/>
        </w:rPr>
        <w:t xml:space="preserve">доставки </w:t>
      </w:r>
      <w:r w:rsidR="00F52513">
        <w:rPr>
          <w:sz w:val="24"/>
          <w:szCs w:val="24"/>
        </w:rPr>
        <w:t>«дверь-в-дверь»</w:t>
      </w:r>
      <w:r w:rsidR="00F52513">
        <w:rPr>
          <w:sz w:val="24"/>
          <w:szCs w:val="24"/>
        </w:rPr>
        <w:t xml:space="preserve"> и ПРР </w:t>
      </w:r>
      <w:r w:rsidR="00F52513" w:rsidRPr="00F52513">
        <w:rPr>
          <w:sz w:val="24"/>
          <w:szCs w:val="24"/>
          <w:u w:val="single"/>
        </w:rPr>
        <w:t>за короб</w:t>
      </w:r>
      <w:r w:rsidR="00F52513">
        <w:rPr>
          <w:sz w:val="24"/>
          <w:szCs w:val="24"/>
        </w:rPr>
        <w:t xml:space="preserve"> </w:t>
      </w:r>
      <w:r w:rsidR="00F52513">
        <w:rPr>
          <w:sz w:val="24"/>
          <w:szCs w:val="24"/>
        </w:rPr>
        <w:t>в каждом интервале</w:t>
      </w:r>
      <w:r w:rsidR="00F52513">
        <w:rPr>
          <w:sz w:val="24"/>
          <w:szCs w:val="24"/>
        </w:rPr>
        <w:t xml:space="preserve"> </w:t>
      </w:r>
      <w:r w:rsidR="00FC35FA">
        <w:rPr>
          <w:sz w:val="24"/>
          <w:szCs w:val="24"/>
        </w:rPr>
        <w:t>и срок</w:t>
      </w:r>
      <w:r w:rsidR="00EC68E6">
        <w:rPr>
          <w:sz w:val="24"/>
          <w:szCs w:val="24"/>
        </w:rPr>
        <w:t xml:space="preserve"> доставки</w:t>
      </w:r>
      <w:r w:rsidR="00F52513">
        <w:rPr>
          <w:sz w:val="24"/>
          <w:szCs w:val="24"/>
        </w:rPr>
        <w:t>.</w:t>
      </w:r>
    </w:p>
    <w:p w:rsidR="00DB2B40" w:rsidRPr="0040293A" w:rsidRDefault="00066B25" w:rsidP="00034885">
      <w:pPr>
        <w:pStyle w:val="31"/>
        <w:numPr>
          <w:ilvl w:val="0"/>
          <w:numId w:val="11"/>
        </w:numPr>
        <w:spacing w:before="120" w:after="0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DB2B40">
        <w:rPr>
          <w:sz w:val="24"/>
          <w:szCs w:val="24"/>
        </w:rPr>
        <w:t>ри смене коллекций осуществля</w:t>
      </w:r>
      <w:r>
        <w:rPr>
          <w:sz w:val="24"/>
          <w:szCs w:val="24"/>
        </w:rPr>
        <w:t>ю</w:t>
      </w:r>
      <w:r w:rsidR="00DB2B40">
        <w:rPr>
          <w:sz w:val="24"/>
          <w:szCs w:val="24"/>
        </w:rPr>
        <w:t>тся возврат</w:t>
      </w:r>
      <w:r>
        <w:rPr>
          <w:sz w:val="24"/>
          <w:szCs w:val="24"/>
        </w:rPr>
        <w:t>ы</w:t>
      </w:r>
      <w:r w:rsidR="00DB2B40">
        <w:rPr>
          <w:sz w:val="24"/>
          <w:szCs w:val="24"/>
        </w:rPr>
        <w:t xml:space="preserve"> грузов из регионов в Москву</w:t>
      </w:r>
      <w:r>
        <w:rPr>
          <w:sz w:val="24"/>
          <w:szCs w:val="24"/>
        </w:rPr>
        <w:t xml:space="preserve"> – </w:t>
      </w:r>
      <w:r w:rsidRPr="00066B25">
        <w:rPr>
          <w:b/>
          <w:bCs/>
          <w:sz w:val="24"/>
          <w:szCs w:val="24"/>
        </w:rPr>
        <w:t>Таблица №2.</w:t>
      </w:r>
    </w:p>
    <w:p w:rsidR="00F52513" w:rsidRDefault="00F52513" w:rsidP="00F52513">
      <w:pPr>
        <w:pStyle w:val="31"/>
        <w:numPr>
          <w:ilvl w:val="0"/>
          <w:numId w:val="11"/>
        </w:numPr>
        <w:spacing w:before="120" w:after="0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Стоимость услуги сбор/доставка грузов к точному времени должна быть включена в тариф за короб. </w:t>
      </w:r>
      <w:r w:rsidR="00415CB2">
        <w:rPr>
          <w:sz w:val="24"/>
          <w:szCs w:val="24"/>
        </w:rPr>
        <w:t>Время сбора/доставки в регионах указано в Листе «График отгрузок и доставок» в Приложении № 2.</w:t>
      </w:r>
    </w:p>
    <w:p w:rsidR="00F52513" w:rsidRDefault="00F52513" w:rsidP="00F52513">
      <w:pPr>
        <w:pStyle w:val="31"/>
        <w:numPr>
          <w:ilvl w:val="0"/>
          <w:numId w:val="11"/>
        </w:numPr>
        <w:spacing w:before="120" w:after="0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Стоимость ПРР водителя </w:t>
      </w:r>
      <w:r w:rsidR="00415CB2">
        <w:rPr>
          <w:sz w:val="24"/>
          <w:szCs w:val="24"/>
        </w:rPr>
        <w:t xml:space="preserve">за короб </w:t>
      </w:r>
      <w:r>
        <w:rPr>
          <w:sz w:val="24"/>
          <w:szCs w:val="24"/>
        </w:rPr>
        <w:t xml:space="preserve">необходимо указать в </w:t>
      </w:r>
      <w:r w:rsidRPr="009B2096">
        <w:rPr>
          <w:b/>
          <w:sz w:val="24"/>
          <w:szCs w:val="24"/>
        </w:rPr>
        <w:t>Таблице №</w:t>
      </w:r>
      <w:r>
        <w:rPr>
          <w:b/>
          <w:sz w:val="24"/>
          <w:szCs w:val="24"/>
        </w:rPr>
        <w:t xml:space="preserve"> 3</w:t>
      </w:r>
      <w:r>
        <w:rPr>
          <w:sz w:val="24"/>
          <w:szCs w:val="24"/>
        </w:rPr>
        <w:t xml:space="preserve"> Тендерного предложения.</w:t>
      </w:r>
    </w:p>
    <w:p w:rsidR="0040293A" w:rsidRDefault="0040293A" w:rsidP="00034885">
      <w:pPr>
        <w:pStyle w:val="31"/>
        <w:numPr>
          <w:ilvl w:val="0"/>
          <w:numId w:val="11"/>
        </w:numPr>
        <w:spacing w:before="120" w:after="0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нформирование </w:t>
      </w:r>
      <w:r>
        <w:rPr>
          <w:sz w:val="24"/>
          <w:szCs w:val="24"/>
        </w:rPr>
        <w:t xml:space="preserve">магазинов по электронной почте - </w:t>
      </w:r>
      <w:r>
        <w:rPr>
          <w:sz w:val="24"/>
          <w:szCs w:val="24"/>
        </w:rPr>
        <w:t xml:space="preserve">отправка данных на водителя и машину </w:t>
      </w:r>
      <w:r w:rsidR="001111AB">
        <w:rPr>
          <w:sz w:val="24"/>
          <w:szCs w:val="24"/>
        </w:rPr>
        <w:t xml:space="preserve">- </w:t>
      </w:r>
      <w:r>
        <w:rPr>
          <w:sz w:val="24"/>
          <w:szCs w:val="24"/>
        </w:rPr>
        <w:t>должно осуществляться</w:t>
      </w:r>
      <w:r w:rsidR="00F52513">
        <w:rPr>
          <w:sz w:val="24"/>
          <w:szCs w:val="24"/>
        </w:rPr>
        <w:t xml:space="preserve"> автоматически по умолчанию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 день до сбора/доставки </w:t>
      </w:r>
      <w:r w:rsidR="00F52513">
        <w:rPr>
          <w:sz w:val="24"/>
          <w:szCs w:val="24"/>
        </w:rPr>
        <w:t xml:space="preserve">до 14:00 по местному времени региона </w:t>
      </w:r>
      <w:r>
        <w:rPr>
          <w:sz w:val="24"/>
          <w:szCs w:val="24"/>
        </w:rPr>
        <w:t xml:space="preserve">для </w:t>
      </w:r>
      <w:r>
        <w:rPr>
          <w:sz w:val="24"/>
          <w:szCs w:val="24"/>
        </w:rPr>
        <w:t xml:space="preserve">возможности </w:t>
      </w:r>
      <w:r>
        <w:rPr>
          <w:sz w:val="24"/>
          <w:szCs w:val="24"/>
        </w:rPr>
        <w:t xml:space="preserve">заказа пропуска </w:t>
      </w:r>
      <w:r w:rsidR="001111AB">
        <w:rPr>
          <w:sz w:val="24"/>
          <w:szCs w:val="24"/>
        </w:rPr>
        <w:t xml:space="preserve">сотрудниками </w:t>
      </w:r>
      <w:r>
        <w:rPr>
          <w:sz w:val="24"/>
          <w:szCs w:val="24"/>
        </w:rPr>
        <w:t>магазин</w:t>
      </w:r>
      <w:r w:rsidR="001111AB">
        <w:rPr>
          <w:sz w:val="24"/>
          <w:szCs w:val="24"/>
        </w:rPr>
        <w:t>ов.</w:t>
      </w:r>
    </w:p>
    <w:p w:rsidR="00452911" w:rsidRDefault="00034885" w:rsidP="00452911">
      <w:pPr>
        <w:pStyle w:val="31"/>
        <w:numPr>
          <w:ilvl w:val="0"/>
          <w:numId w:val="11"/>
        </w:numPr>
        <w:spacing w:before="120" w:after="0"/>
        <w:ind w:right="283"/>
        <w:jc w:val="both"/>
        <w:rPr>
          <w:sz w:val="24"/>
          <w:szCs w:val="24"/>
        </w:rPr>
      </w:pPr>
      <w:bookmarkStart w:id="2" w:name="_Toc339456905"/>
      <w:bookmarkStart w:id="3" w:name="_Ref20898147"/>
      <w:bookmarkStart w:id="4" w:name="_Toc83711622"/>
      <w:r w:rsidRPr="007463E1">
        <w:rPr>
          <w:b/>
          <w:sz w:val="24"/>
          <w:szCs w:val="24"/>
        </w:rPr>
        <w:t>Тендерное предложение</w:t>
      </w:r>
      <w:r>
        <w:rPr>
          <w:sz w:val="24"/>
          <w:szCs w:val="24"/>
        </w:rPr>
        <w:t xml:space="preserve"> должно быть представлено в </w:t>
      </w:r>
      <w:r w:rsidR="00666082">
        <w:rPr>
          <w:sz w:val="24"/>
          <w:szCs w:val="24"/>
        </w:rPr>
        <w:t>виде</w:t>
      </w:r>
      <w:r>
        <w:rPr>
          <w:sz w:val="24"/>
          <w:szCs w:val="24"/>
        </w:rPr>
        <w:t xml:space="preserve"> </w:t>
      </w:r>
      <w:r w:rsidRPr="00120B12">
        <w:rPr>
          <w:sz w:val="24"/>
          <w:szCs w:val="24"/>
          <w:u w:val="single"/>
        </w:rPr>
        <w:t>Приложени</w:t>
      </w:r>
      <w:r w:rsidR="00120B12" w:rsidRPr="00120B12">
        <w:rPr>
          <w:sz w:val="24"/>
          <w:szCs w:val="24"/>
          <w:u w:val="single"/>
        </w:rPr>
        <w:t>я</w:t>
      </w:r>
      <w:r w:rsidRPr="00120B12">
        <w:rPr>
          <w:sz w:val="24"/>
          <w:szCs w:val="24"/>
          <w:u w:val="single"/>
        </w:rPr>
        <w:t xml:space="preserve"> №</w:t>
      </w:r>
      <w:r w:rsidR="0064068C">
        <w:rPr>
          <w:sz w:val="24"/>
          <w:szCs w:val="24"/>
          <w:u w:val="single"/>
        </w:rPr>
        <w:t xml:space="preserve"> </w:t>
      </w:r>
      <w:r w:rsidRPr="00120B12">
        <w:rPr>
          <w:sz w:val="24"/>
          <w:szCs w:val="24"/>
          <w:u w:val="single"/>
        </w:rPr>
        <w:t>2</w:t>
      </w:r>
      <w:r w:rsidR="00666082" w:rsidRPr="00120B12">
        <w:rPr>
          <w:sz w:val="24"/>
          <w:szCs w:val="24"/>
          <w:u w:val="single"/>
        </w:rPr>
        <w:t xml:space="preserve"> </w:t>
      </w:r>
      <w:r w:rsidR="00666082" w:rsidRPr="00666082">
        <w:rPr>
          <w:sz w:val="24"/>
          <w:szCs w:val="24"/>
          <w:u w:val="single"/>
        </w:rPr>
        <w:t xml:space="preserve">в формате </w:t>
      </w:r>
      <w:r w:rsidR="0064068C">
        <w:rPr>
          <w:sz w:val="24"/>
          <w:szCs w:val="24"/>
          <w:u w:val="single"/>
          <w:lang w:val="en-US"/>
        </w:rPr>
        <w:t>E</w:t>
      </w:r>
      <w:r w:rsidR="00666082" w:rsidRPr="00666082">
        <w:rPr>
          <w:sz w:val="24"/>
          <w:szCs w:val="24"/>
          <w:u w:val="single"/>
          <w:lang w:val="en-US"/>
        </w:rPr>
        <w:t>xcel</w:t>
      </w:r>
      <w:r>
        <w:rPr>
          <w:sz w:val="24"/>
          <w:szCs w:val="24"/>
        </w:rPr>
        <w:t xml:space="preserve">. </w:t>
      </w:r>
    </w:p>
    <w:p w:rsidR="00D26F20" w:rsidRDefault="00D26F20" w:rsidP="00D26F20">
      <w:pPr>
        <w:pStyle w:val="31"/>
        <w:spacing w:before="120" w:after="0"/>
        <w:ind w:left="720" w:right="283"/>
        <w:jc w:val="both"/>
        <w:rPr>
          <w:sz w:val="24"/>
          <w:szCs w:val="24"/>
        </w:rPr>
      </w:pPr>
    </w:p>
    <w:p w:rsidR="00034885" w:rsidRPr="00846ADC" w:rsidRDefault="00034885" w:rsidP="00846ADC">
      <w:pPr>
        <w:pStyle w:val="31"/>
        <w:spacing w:before="120" w:after="0"/>
        <w:ind w:left="720" w:right="283"/>
        <w:jc w:val="both"/>
        <w:rPr>
          <w:b/>
          <w:color w:val="FF0000"/>
          <w:sz w:val="24"/>
          <w:szCs w:val="24"/>
        </w:rPr>
      </w:pPr>
      <w:r w:rsidRPr="00846ADC">
        <w:rPr>
          <w:b/>
          <w:color w:val="FF0000"/>
          <w:sz w:val="24"/>
          <w:szCs w:val="24"/>
        </w:rPr>
        <w:t xml:space="preserve">Тендерные предложения принимаются </w:t>
      </w:r>
      <w:r w:rsidR="00415CB2">
        <w:rPr>
          <w:b/>
          <w:color w:val="FF0000"/>
          <w:sz w:val="24"/>
          <w:szCs w:val="24"/>
        </w:rPr>
        <w:t>д</w:t>
      </w:r>
      <w:r w:rsidR="00EF3E89" w:rsidRPr="00846ADC">
        <w:rPr>
          <w:b/>
          <w:color w:val="FF0000"/>
          <w:sz w:val="24"/>
          <w:szCs w:val="24"/>
        </w:rPr>
        <w:t>о</w:t>
      </w:r>
      <w:r w:rsidRPr="00846ADC">
        <w:rPr>
          <w:b/>
          <w:color w:val="FF0000"/>
          <w:sz w:val="24"/>
          <w:szCs w:val="24"/>
        </w:rPr>
        <w:t xml:space="preserve"> </w:t>
      </w:r>
      <w:r w:rsidR="00B43CEA">
        <w:rPr>
          <w:b/>
          <w:color w:val="FF0000"/>
          <w:sz w:val="24"/>
          <w:szCs w:val="24"/>
        </w:rPr>
        <w:t>20</w:t>
      </w:r>
      <w:r w:rsidRPr="00846ADC">
        <w:rPr>
          <w:b/>
          <w:color w:val="FF0000"/>
          <w:sz w:val="24"/>
          <w:szCs w:val="24"/>
        </w:rPr>
        <w:t xml:space="preserve"> </w:t>
      </w:r>
      <w:r w:rsidR="00B43CEA">
        <w:rPr>
          <w:b/>
          <w:color w:val="FF0000"/>
          <w:sz w:val="24"/>
          <w:szCs w:val="24"/>
        </w:rPr>
        <w:t>апреля</w:t>
      </w:r>
      <w:r w:rsidR="007113AB" w:rsidRPr="00846ADC">
        <w:rPr>
          <w:b/>
          <w:color w:val="FF0000"/>
          <w:sz w:val="24"/>
          <w:szCs w:val="24"/>
        </w:rPr>
        <w:t xml:space="preserve"> </w:t>
      </w:r>
      <w:r w:rsidRPr="00846ADC">
        <w:rPr>
          <w:b/>
          <w:color w:val="FF0000"/>
          <w:sz w:val="24"/>
          <w:szCs w:val="24"/>
        </w:rPr>
        <w:t>20</w:t>
      </w:r>
      <w:r w:rsidR="007207EC" w:rsidRPr="00846ADC">
        <w:rPr>
          <w:b/>
          <w:color w:val="FF0000"/>
          <w:sz w:val="24"/>
          <w:szCs w:val="24"/>
        </w:rPr>
        <w:t>2</w:t>
      </w:r>
      <w:r w:rsidR="00B43CEA">
        <w:rPr>
          <w:b/>
          <w:color w:val="FF0000"/>
          <w:sz w:val="24"/>
          <w:szCs w:val="24"/>
        </w:rPr>
        <w:t>5</w:t>
      </w:r>
      <w:r w:rsidRPr="00846ADC">
        <w:rPr>
          <w:b/>
          <w:color w:val="FF0000"/>
          <w:sz w:val="24"/>
          <w:szCs w:val="24"/>
        </w:rPr>
        <w:t xml:space="preserve"> года.</w:t>
      </w:r>
    </w:p>
    <w:p w:rsidR="008D3164" w:rsidRDefault="008D3164" w:rsidP="007113AB">
      <w:pPr>
        <w:jc w:val="both"/>
      </w:pPr>
    </w:p>
    <w:p w:rsidR="007113AB" w:rsidRPr="00564D0C" w:rsidRDefault="007463E1" w:rsidP="007113AB">
      <w:pPr>
        <w:jc w:val="both"/>
      </w:pPr>
      <w:r>
        <w:t>З</w:t>
      </w:r>
      <w:r w:rsidR="00034885" w:rsidRPr="00034885">
        <w:t>аявк</w:t>
      </w:r>
      <w:r>
        <w:t xml:space="preserve">у на участие в тендере вместе с </w:t>
      </w:r>
      <w:r w:rsidR="00652664">
        <w:t>Тендерным предложением и Учредительными документ</w:t>
      </w:r>
      <w:r w:rsidR="00991121">
        <w:t>а</w:t>
      </w:r>
      <w:r w:rsidR="00652664">
        <w:t>ми</w:t>
      </w:r>
      <w:r w:rsidR="00034885" w:rsidRPr="00034885">
        <w:t xml:space="preserve"> необходимо </w:t>
      </w:r>
      <w:r>
        <w:t>выслать</w:t>
      </w:r>
      <w:r w:rsidR="00034885" w:rsidRPr="00034885">
        <w:t xml:space="preserve"> на адрес электронной почты: </w:t>
      </w:r>
      <w:hyperlink r:id="rId11" w:history="1">
        <w:r w:rsidR="00991121" w:rsidRPr="00A638F3">
          <w:rPr>
            <w:rStyle w:val="a9"/>
          </w:rPr>
          <w:t>tender@bns-group.ru</w:t>
        </w:r>
      </w:hyperlink>
      <w:r w:rsidR="00034885" w:rsidRPr="00034885">
        <w:t xml:space="preserve"> с обязательным указанием в теме письма названия тендера.</w:t>
      </w:r>
      <w:r w:rsidR="00991121">
        <w:t xml:space="preserve"> В копии письма укажите </w:t>
      </w:r>
      <w:r w:rsidR="00FE7F43" w:rsidRPr="00F204D8">
        <w:rPr>
          <w:bCs/>
        </w:rPr>
        <w:t>адрес электронной почты контактн</w:t>
      </w:r>
      <w:r w:rsidR="00FE7F43">
        <w:rPr>
          <w:bCs/>
        </w:rPr>
        <w:t>ого</w:t>
      </w:r>
      <w:r w:rsidR="00FE7F43" w:rsidRPr="00F204D8">
        <w:rPr>
          <w:bCs/>
        </w:rPr>
        <w:t xml:space="preserve"> лиц</w:t>
      </w:r>
      <w:r w:rsidR="00FE7F43">
        <w:rPr>
          <w:bCs/>
        </w:rPr>
        <w:t>а</w:t>
      </w:r>
      <w:r w:rsidR="00FE7F43" w:rsidRPr="00F204D8">
        <w:rPr>
          <w:bCs/>
        </w:rPr>
        <w:t xml:space="preserve"> по этому тендеру со стороны группы компаний БНС:</w:t>
      </w:r>
      <w:r w:rsidR="00FE7F43">
        <w:rPr>
          <w:bCs/>
        </w:rPr>
        <w:t xml:space="preserve"> </w:t>
      </w:r>
      <w:hyperlink r:id="rId12" w:history="1">
        <w:r w:rsidR="00FE7F43" w:rsidRPr="00490DF7">
          <w:rPr>
            <w:rStyle w:val="a9"/>
            <w:sz w:val="23"/>
            <w:szCs w:val="23"/>
          </w:rPr>
          <w:t>alabina_aa@bns-group.ru</w:t>
        </w:r>
      </w:hyperlink>
    </w:p>
    <w:p w:rsidR="00DB2B40" w:rsidRDefault="00991121" w:rsidP="008D3164">
      <w:pPr>
        <w:jc w:val="both"/>
      </w:pPr>
      <w:r>
        <w:t xml:space="preserve"> </w:t>
      </w:r>
      <w:r w:rsidR="00034885" w:rsidRPr="00991121">
        <w:t xml:space="preserve">  </w:t>
      </w:r>
    </w:p>
    <w:p w:rsidR="00D26F20" w:rsidRDefault="00D26F20" w:rsidP="008D3164">
      <w:pPr>
        <w:jc w:val="both"/>
      </w:pPr>
    </w:p>
    <w:p w:rsidR="00D26F20" w:rsidRDefault="00D26F20" w:rsidP="008D3164">
      <w:pPr>
        <w:jc w:val="both"/>
      </w:pPr>
    </w:p>
    <w:p w:rsidR="00D26F20" w:rsidRDefault="00D26F20" w:rsidP="008D3164">
      <w:pPr>
        <w:jc w:val="both"/>
        <w:rPr>
          <w:b/>
        </w:rPr>
      </w:pPr>
    </w:p>
    <w:p w:rsidR="001A6786" w:rsidRDefault="001A6786" w:rsidP="001A6786">
      <w:pPr>
        <w:pStyle w:val="2"/>
        <w:ind w:right="283"/>
        <w:jc w:val="center"/>
        <w:rPr>
          <w:b w:val="0"/>
          <w:sz w:val="24"/>
          <w:szCs w:val="24"/>
        </w:rPr>
      </w:pPr>
      <w:r w:rsidRPr="001A6786">
        <w:rPr>
          <w:b w:val="0"/>
          <w:sz w:val="24"/>
          <w:szCs w:val="24"/>
        </w:rPr>
        <w:lastRenderedPageBreak/>
        <w:t>ОЦЕНКА ТЕНДЕРНЫХ ПРЕДЛОЖЕНИЙ И ОПРЕДЕЛЕНИЕ ПОБЕДИТЕЛЯ</w:t>
      </w:r>
      <w:bookmarkEnd w:id="2"/>
    </w:p>
    <w:p w:rsidR="008D3164" w:rsidRPr="008D3164" w:rsidRDefault="008D3164" w:rsidP="008D3164"/>
    <w:p w:rsidR="001A6786" w:rsidRPr="001A6786" w:rsidRDefault="001A6786" w:rsidP="00D819E8">
      <w:pPr>
        <w:pStyle w:val="31"/>
        <w:ind w:left="0" w:right="283"/>
        <w:jc w:val="both"/>
        <w:rPr>
          <w:sz w:val="24"/>
          <w:szCs w:val="24"/>
        </w:rPr>
      </w:pPr>
      <w:r w:rsidRPr="001A6786">
        <w:rPr>
          <w:sz w:val="24"/>
          <w:szCs w:val="24"/>
        </w:rPr>
        <w:t xml:space="preserve">Тендерные предложения будут оценены на основании следующих критериев: </w:t>
      </w:r>
    </w:p>
    <w:p w:rsidR="008A69E6" w:rsidRPr="00D819E8" w:rsidRDefault="008A69E6" w:rsidP="00D819E8">
      <w:pPr>
        <w:pStyle w:val="31"/>
        <w:numPr>
          <w:ilvl w:val="0"/>
          <w:numId w:val="9"/>
        </w:numPr>
        <w:spacing w:before="120" w:after="0"/>
        <w:ind w:right="283"/>
        <w:jc w:val="both"/>
        <w:rPr>
          <w:sz w:val="22"/>
          <w:szCs w:val="22"/>
        </w:rPr>
      </w:pPr>
      <w:r w:rsidRPr="00D819E8">
        <w:rPr>
          <w:sz w:val="22"/>
          <w:szCs w:val="22"/>
        </w:rPr>
        <w:t>Стоимость оказываемых услуг</w:t>
      </w:r>
      <w:r w:rsidR="00D819E8" w:rsidRPr="00D819E8">
        <w:rPr>
          <w:sz w:val="22"/>
          <w:szCs w:val="22"/>
        </w:rPr>
        <w:t>;</w:t>
      </w:r>
    </w:p>
    <w:p w:rsidR="002939DE" w:rsidRPr="00D819E8" w:rsidRDefault="002939DE" w:rsidP="00D819E8">
      <w:pPr>
        <w:pStyle w:val="31"/>
        <w:numPr>
          <w:ilvl w:val="0"/>
          <w:numId w:val="9"/>
        </w:numPr>
        <w:spacing w:before="120" w:after="0"/>
        <w:ind w:right="283"/>
        <w:jc w:val="both"/>
        <w:rPr>
          <w:sz w:val="22"/>
          <w:szCs w:val="22"/>
        </w:rPr>
      </w:pPr>
      <w:r w:rsidRPr="00D819E8">
        <w:rPr>
          <w:sz w:val="22"/>
          <w:szCs w:val="22"/>
        </w:rPr>
        <w:t>Транзитное время доставки</w:t>
      </w:r>
      <w:r w:rsidR="00D819E8" w:rsidRPr="00D819E8">
        <w:rPr>
          <w:sz w:val="22"/>
          <w:szCs w:val="22"/>
        </w:rPr>
        <w:t>;</w:t>
      </w:r>
    </w:p>
    <w:p w:rsidR="003D7CCF" w:rsidRPr="00D819E8" w:rsidRDefault="00AD631E" w:rsidP="00D819E8">
      <w:pPr>
        <w:pStyle w:val="31"/>
        <w:numPr>
          <w:ilvl w:val="0"/>
          <w:numId w:val="9"/>
        </w:numPr>
        <w:spacing w:before="120" w:after="0"/>
        <w:ind w:right="283"/>
        <w:jc w:val="both"/>
        <w:rPr>
          <w:sz w:val="22"/>
          <w:szCs w:val="22"/>
        </w:rPr>
      </w:pPr>
      <w:r w:rsidRPr="00D819E8">
        <w:rPr>
          <w:sz w:val="22"/>
          <w:szCs w:val="22"/>
        </w:rPr>
        <w:t>Частота</w:t>
      </w:r>
      <w:r w:rsidR="003D7CCF" w:rsidRPr="00D819E8">
        <w:rPr>
          <w:sz w:val="22"/>
          <w:szCs w:val="22"/>
        </w:rPr>
        <w:t xml:space="preserve"> отправок сборных </w:t>
      </w:r>
      <w:r w:rsidR="00D819E8" w:rsidRPr="00D819E8">
        <w:rPr>
          <w:sz w:val="22"/>
          <w:szCs w:val="22"/>
        </w:rPr>
        <w:t>машин из Москвы;</w:t>
      </w:r>
    </w:p>
    <w:p w:rsidR="00DB2B40" w:rsidRPr="00D819E8" w:rsidRDefault="00DB2B40" w:rsidP="00D819E8">
      <w:pPr>
        <w:pStyle w:val="31"/>
        <w:numPr>
          <w:ilvl w:val="0"/>
          <w:numId w:val="9"/>
        </w:numPr>
        <w:spacing w:before="120" w:after="0"/>
        <w:ind w:right="283"/>
        <w:jc w:val="both"/>
        <w:rPr>
          <w:sz w:val="22"/>
          <w:szCs w:val="22"/>
        </w:rPr>
      </w:pPr>
      <w:r w:rsidRPr="00D819E8">
        <w:rPr>
          <w:sz w:val="22"/>
          <w:szCs w:val="22"/>
        </w:rPr>
        <w:t>Возможность доставки возвратов из регионов в Москву</w:t>
      </w:r>
      <w:r w:rsidR="00D819E8" w:rsidRPr="00D819E8">
        <w:rPr>
          <w:sz w:val="22"/>
          <w:szCs w:val="22"/>
        </w:rPr>
        <w:t>;</w:t>
      </w:r>
    </w:p>
    <w:p w:rsidR="00DB2B40" w:rsidRPr="00D819E8" w:rsidRDefault="00E877C7" w:rsidP="00D819E8">
      <w:pPr>
        <w:pStyle w:val="31"/>
        <w:numPr>
          <w:ilvl w:val="0"/>
          <w:numId w:val="9"/>
        </w:numPr>
        <w:spacing w:before="120" w:after="0"/>
        <w:ind w:right="283"/>
        <w:jc w:val="both"/>
        <w:rPr>
          <w:sz w:val="22"/>
          <w:szCs w:val="22"/>
        </w:rPr>
      </w:pPr>
      <w:r w:rsidRPr="00D819E8">
        <w:rPr>
          <w:sz w:val="22"/>
          <w:szCs w:val="22"/>
        </w:rPr>
        <w:t>Оказание услуг по</w:t>
      </w:r>
      <w:r w:rsidR="00BC4381" w:rsidRPr="00D819E8">
        <w:rPr>
          <w:sz w:val="22"/>
          <w:szCs w:val="22"/>
        </w:rPr>
        <w:t xml:space="preserve"> </w:t>
      </w:r>
      <w:r w:rsidRPr="00D819E8">
        <w:rPr>
          <w:sz w:val="22"/>
          <w:szCs w:val="22"/>
        </w:rPr>
        <w:t>доставке</w:t>
      </w:r>
      <w:r w:rsidR="00BC4381" w:rsidRPr="00D819E8">
        <w:rPr>
          <w:sz w:val="22"/>
          <w:szCs w:val="22"/>
        </w:rPr>
        <w:t xml:space="preserve"> грузов собственными силами</w:t>
      </w:r>
      <w:r w:rsidRPr="00D819E8">
        <w:rPr>
          <w:sz w:val="22"/>
          <w:szCs w:val="22"/>
        </w:rPr>
        <w:t xml:space="preserve"> или с привлечением субподрядчиков</w:t>
      </w:r>
      <w:r w:rsidR="00D819E8" w:rsidRPr="00D819E8">
        <w:rPr>
          <w:sz w:val="22"/>
          <w:szCs w:val="22"/>
        </w:rPr>
        <w:t>;</w:t>
      </w:r>
    </w:p>
    <w:p w:rsidR="00D819E8" w:rsidRDefault="00D819E8" w:rsidP="00D819E8">
      <w:pPr>
        <w:pStyle w:val="31"/>
        <w:numPr>
          <w:ilvl w:val="0"/>
          <w:numId w:val="9"/>
        </w:numPr>
        <w:spacing w:before="120" w:after="0"/>
        <w:ind w:right="283"/>
        <w:jc w:val="both"/>
        <w:rPr>
          <w:sz w:val="22"/>
          <w:szCs w:val="22"/>
        </w:rPr>
      </w:pPr>
      <w:r w:rsidRPr="00D819E8">
        <w:rPr>
          <w:sz w:val="22"/>
          <w:szCs w:val="22"/>
        </w:rPr>
        <w:t>Лояльность (отсрочка платежа, персональный менеджер и прочее);</w:t>
      </w:r>
    </w:p>
    <w:p w:rsidR="00FB2183" w:rsidRPr="00126DF7" w:rsidRDefault="00FB2183" w:rsidP="00EA653D">
      <w:pPr>
        <w:pStyle w:val="31"/>
        <w:numPr>
          <w:ilvl w:val="0"/>
          <w:numId w:val="9"/>
        </w:numPr>
        <w:spacing w:before="120" w:after="0"/>
        <w:ind w:right="283"/>
        <w:jc w:val="both"/>
        <w:rPr>
          <w:sz w:val="22"/>
          <w:szCs w:val="22"/>
        </w:rPr>
      </w:pPr>
      <w:r>
        <w:rPr>
          <w:sz w:val="22"/>
          <w:szCs w:val="22"/>
        </w:rPr>
        <w:t>Закрепление предложе</w:t>
      </w:r>
      <w:r w:rsidR="00A05305">
        <w:rPr>
          <w:sz w:val="22"/>
          <w:szCs w:val="22"/>
        </w:rPr>
        <w:t>нных тарифов сроком на один год;</w:t>
      </w:r>
    </w:p>
    <w:p w:rsidR="00EF3E89" w:rsidRDefault="00EF3E89" w:rsidP="00D819E8">
      <w:pPr>
        <w:pStyle w:val="31"/>
        <w:numPr>
          <w:ilvl w:val="0"/>
          <w:numId w:val="9"/>
        </w:numPr>
        <w:spacing w:before="120" w:after="0"/>
        <w:ind w:right="283"/>
        <w:jc w:val="both"/>
        <w:rPr>
          <w:sz w:val="22"/>
          <w:szCs w:val="22"/>
        </w:rPr>
      </w:pPr>
      <w:r>
        <w:rPr>
          <w:sz w:val="22"/>
          <w:szCs w:val="22"/>
        </w:rPr>
        <w:t>Надежность (долгосрочность договорных отношений с субподрядчиками, рекомендательные письма, многолетний опыт присутствия на рынке и прочее);</w:t>
      </w:r>
    </w:p>
    <w:p w:rsidR="00A05305" w:rsidRPr="00D819E8" w:rsidRDefault="00A05305" w:rsidP="00D819E8">
      <w:pPr>
        <w:pStyle w:val="31"/>
        <w:numPr>
          <w:ilvl w:val="0"/>
          <w:numId w:val="9"/>
        </w:numPr>
        <w:spacing w:before="120" w:after="0"/>
        <w:ind w:right="283"/>
        <w:jc w:val="both"/>
        <w:rPr>
          <w:sz w:val="22"/>
          <w:szCs w:val="22"/>
        </w:rPr>
      </w:pPr>
      <w:r>
        <w:rPr>
          <w:sz w:val="22"/>
          <w:szCs w:val="22"/>
        </w:rPr>
        <w:t>Опыт работы с фэшен-компаниями по доставкам в торговые центры;</w:t>
      </w:r>
    </w:p>
    <w:p w:rsidR="0021252C" w:rsidRDefault="002939DE" w:rsidP="00D819E8">
      <w:pPr>
        <w:pStyle w:val="31"/>
        <w:numPr>
          <w:ilvl w:val="0"/>
          <w:numId w:val="9"/>
        </w:numPr>
        <w:spacing w:before="120" w:after="0"/>
        <w:ind w:right="283"/>
        <w:jc w:val="both"/>
        <w:rPr>
          <w:sz w:val="22"/>
          <w:szCs w:val="22"/>
        </w:rPr>
      </w:pPr>
      <w:r w:rsidRPr="00D819E8">
        <w:rPr>
          <w:sz w:val="22"/>
          <w:szCs w:val="22"/>
        </w:rPr>
        <w:t xml:space="preserve">Заявленный </w:t>
      </w:r>
      <w:r w:rsidRPr="00D819E8">
        <w:rPr>
          <w:sz w:val="22"/>
          <w:szCs w:val="22"/>
          <w:lang w:val="en-US"/>
        </w:rPr>
        <w:t>KPI</w:t>
      </w:r>
      <w:r w:rsidR="00D819E8" w:rsidRPr="00D819E8">
        <w:rPr>
          <w:sz w:val="22"/>
          <w:szCs w:val="22"/>
        </w:rPr>
        <w:t>;</w:t>
      </w:r>
    </w:p>
    <w:p w:rsidR="00931D00" w:rsidRPr="00D819E8" w:rsidRDefault="00931D00" w:rsidP="00931D00">
      <w:pPr>
        <w:pStyle w:val="31"/>
        <w:spacing w:before="120" w:after="0"/>
        <w:ind w:left="1146" w:right="283"/>
        <w:jc w:val="both"/>
        <w:rPr>
          <w:sz w:val="22"/>
          <w:szCs w:val="22"/>
        </w:rPr>
      </w:pPr>
    </w:p>
    <w:p w:rsidR="001A6786" w:rsidRPr="001A6786" w:rsidRDefault="001A6786" w:rsidP="00931D00">
      <w:pPr>
        <w:pStyle w:val="2"/>
        <w:ind w:right="283"/>
        <w:jc w:val="center"/>
        <w:rPr>
          <w:b w:val="0"/>
          <w:sz w:val="24"/>
          <w:szCs w:val="24"/>
        </w:rPr>
      </w:pPr>
      <w:bookmarkStart w:id="5" w:name="_Toc339456906"/>
      <w:r w:rsidRPr="001A6786">
        <w:rPr>
          <w:b w:val="0"/>
          <w:sz w:val="24"/>
          <w:szCs w:val="24"/>
        </w:rPr>
        <w:t>ПРАВО СОБСТВЕННОСТИ НА ДОКУМЕНТАЦИЮ И КОНФИДЕНЦИАЛЬНОСТЬ</w:t>
      </w:r>
      <w:bookmarkEnd w:id="5"/>
    </w:p>
    <w:p w:rsidR="001A6786" w:rsidRPr="00306570" w:rsidRDefault="001A6786" w:rsidP="001A6786"/>
    <w:bookmarkEnd w:id="3"/>
    <w:bookmarkEnd w:id="4"/>
    <w:p w:rsidR="001A6786" w:rsidRPr="001A6786" w:rsidRDefault="001A6786" w:rsidP="001A6786">
      <w:pPr>
        <w:pStyle w:val="31"/>
        <w:ind w:left="0" w:right="283" w:firstLine="709"/>
        <w:jc w:val="both"/>
        <w:rPr>
          <w:sz w:val="24"/>
          <w:szCs w:val="24"/>
        </w:rPr>
      </w:pPr>
      <w:r w:rsidRPr="001A6786">
        <w:rPr>
          <w:sz w:val="24"/>
          <w:szCs w:val="24"/>
        </w:rPr>
        <w:t>Участники тендера, получившие тендерную документацию, независимо от того, представляют они Тендерное предложение или нет, должны обращаться с ней как с конфиденциальным документом, и не имеют права разглашать информацию, касающуюся тендера, какой-либо третьей стороне без получения на это предварительного письменного согласия Организатора тендера.</w:t>
      </w:r>
    </w:p>
    <w:p w:rsidR="001A6786" w:rsidRDefault="001B4815" w:rsidP="001A6786">
      <w:pPr>
        <w:pStyle w:val="31"/>
        <w:ind w:left="0" w:right="28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 </w:t>
      </w:r>
      <w:r w:rsidR="001A6786" w:rsidRPr="001A6786">
        <w:rPr>
          <w:sz w:val="24"/>
          <w:szCs w:val="24"/>
        </w:rPr>
        <w:t>своей стороны Организатор тендера обязуется соблюдать конфиденциальность информации, содержащейся в Вашем Тендерном предложении. Конфиденциальной признается и переписка по вопросам тендера.</w:t>
      </w:r>
    </w:p>
    <w:p w:rsidR="008D3164" w:rsidRDefault="008D3164" w:rsidP="001A6786">
      <w:pPr>
        <w:pStyle w:val="31"/>
        <w:ind w:left="0" w:right="283" w:firstLine="709"/>
        <w:jc w:val="both"/>
        <w:rPr>
          <w:sz w:val="24"/>
          <w:szCs w:val="24"/>
        </w:rPr>
      </w:pPr>
    </w:p>
    <w:p w:rsidR="001A6786" w:rsidRPr="001A6786" w:rsidRDefault="001A6786" w:rsidP="001A6786">
      <w:pPr>
        <w:pStyle w:val="2"/>
        <w:ind w:right="283"/>
        <w:jc w:val="center"/>
        <w:rPr>
          <w:b w:val="0"/>
          <w:sz w:val="24"/>
          <w:szCs w:val="24"/>
        </w:rPr>
      </w:pPr>
      <w:bookmarkStart w:id="6" w:name="_Toc339456907"/>
      <w:r w:rsidRPr="001A6786">
        <w:rPr>
          <w:b w:val="0"/>
          <w:sz w:val="24"/>
          <w:szCs w:val="24"/>
        </w:rPr>
        <w:t>ПРАВО ОРГАНИЗАТОРА</w:t>
      </w:r>
      <w:bookmarkEnd w:id="6"/>
    </w:p>
    <w:p w:rsidR="001A6786" w:rsidRPr="00306570" w:rsidRDefault="001A6786" w:rsidP="001A6786"/>
    <w:p w:rsidR="00034885" w:rsidRPr="00034885" w:rsidRDefault="00034885" w:rsidP="00034885">
      <w:pPr>
        <w:pStyle w:val="31"/>
        <w:ind w:right="-1" w:firstLine="425"/>
        <w:jc w:val="both"/>
        <w:rPr>
          <w:sz w:val="24"/>
          <w:szCs w:val="24"/>
        </w:rPr>
      </w:pPr>
      <w:r w:rsidRPr="00034885">
        <w:rPr>
          <w:sz w:val="24"/>
          <w:szCs w:val="24"/>
        </w:rPr>
        <w:t>Проведение тендера не является способом заключения договора на торгах, публичным обещанием награды, публичным конкурсом, предварительным договором. Общество не принимает обязательств заключить договор с победителем тендера.</w:t>
      </w:r>
    </w:p>
    <w:p w:rsidR="00034885" w:rsidRPr="00034885" w:rsidRDefault="00034885" w:rsidP="00034885">
      <w:pPr>
        <w:pStyle w:val="31"/>
        <w:ind w:left="284" w:right="-1" w:firstLine="424"/>
        <w:jc w:val="both"/>
        <w:rPr>
          <w:sz w:val="24"/>
          <w:szCs w:val="24"/>
        </w:rPr>
      </w:pPr>
      <w:r w:rsidRPr="00034885">
        <w:rPr>
          <w:sz w:val="24"/>
          <w:szCs w:val="24"/>
        </w:rPr>
        <w:t>Организатор оставляет за собой право выбрать победителем любого Участника тендера, в том числе и в случае, если предложенная участником цена выше, чем у других участников тендера, а так же отклонить любое Тендерное предложение, либо все Тендерные предложения без объяснения участникам тендера причин такого решения.</w:t>
      </w:r>
      <w:bookmarkStart w:id="7" w:name="_Hlt21252035"/>
      <w:bookmarkEnd w:id="7"/>
    </w:p>
    <w:p w:rsidR="0034388B" w:rsidRDefault="007D7C32" w:rsidP="007D7C32">
      <w:pPr>
        <w:spacing w:before="45" w:after="45" w:line="228" w:lineRule="auto"/>
        <w:ind w:firstLine="720"/>
        <w:jc w:val="both"/>
      </w:pPr>
      <w:r>
        <w:t xml:space="preserve"> </w:t>
      </w:r>
    </w:p>
    <w:p w:rsidR="001A6786" w:rsidRPr="001A6786" w:rsidRDefault="001A6786" w:rsidP="001A6786">
      <w:pPr>
        <w:pStyle w:val="2"/>
        <w:ind w:right="283"/>
        <w:jc w:val="center"/>
        <w:rPr>
          <w:b w:val="0"/>
          <w:sz w:val="24"/>
          <w:szCs w:val="24"/>
        </w:rPr>
      </w:pPr>
      <w:bookmarkStart w:id="8" w:name="_Toc339456908"/>
      <w:r w:rsidRPr="001A6786">
        <w:rPr>
          <w:b w:val="0"/>
          <w:sz w:val="24"/>
          <w:szCs w:val="24"/>
        </w:rPr>
        <w:t>ТРЕБОВАНИЯ К ТЕНДЕРНОМУ ПРЕДЛОЖЕНИЮ</w:t>
      </w:r>
      <w:bookmarkEnd w:id="8"/>
    </w:p>
    <w:p w:rsidR="001A6786" w:rsidRPr="00306570" w:rsidRDefault="001A6786" w:rsidP="001A6786"/>
    <w:p w:rsidR="001A6786" w:rsidRPr="001A6786" w:rsidRDefault="001A6786" w:rsidP="001A6786">
      <w:pPr>
        <w:pStyle w:val="a6"/>
        <w:ind w:left="0" w:firstLine="709"/>
        <w:jc w:val="both"/>
        <w:rPr>
          <w:sz w:val="24"/>
          <w:szCs w:val="24"/>
        </w:rPr>
      </w:pPr>
      <w:r w:rsidRPr="001A6786">
        <w:rPr>
          <w:sz w:val="24"/>
          <w:szCs w:val="24"/>
        </w:rPr>
        <w:t xml:space="preserve">Все документы, имеющие отношение к Тендерным предложениям, и вся переписка по тендеру ведутся на русском языке. </w:t>
      </w:r>
    </w:p>
    <w:p w:rsidR="001A6786" w:rsidRPr="001A6786" w:rsidRDefault="001A6786" w:rsidP="00394981">
      <w:pPr>
        <w:pStyle w:val="a6"/>
        <w:tabs>
          <w:tab w:val="left" w:pos="900"/>
        </w:tabs>
        <w:ind w:left="0"/>
        <w:jc w:val="both"/>
        <w:rPr>
          <w:sz w:val="24"/>
          <w:szCs w:val="24"/>
        </w:rPr>
      </w:pPr>
      <w:r w:rsidRPr="001A6786">
        <w:rPr>
          <w:sz w:val="24"/>
          <w:szCs w:val="24"/>
        </w:rPr>
        <w:t xml:space="preserve">Все расчеты должны быть представлены </w:t>
      </w:r>
      <w:r w:rsidRPr="003F0C90">
        <w:rPr>
          <w:b/>
          <w:sz w:val="24"/>
          <w:szCs w:val="24"/>
        </w:rPr>
        <w:t>в Российских рублях без учета НДС</w:t>
      </w:r>
      <w:r w:rsidRPr="001A6786">
        <w:rPr>
          <w:sz w:val="24"/>
          <w:szCs w:val="24"/>
        </w:rPr>
        <w:t>.</w:t>
      </w:r>
    </w:p>
    <w:p w:rsidR="001A6786" w:rsidRPr="001A6786" w:rsidRDefault="001A6786" w:rsidP="004173AB">
      <w:pPr>
        <w:pStyle w:val="21"/>
        <w:spacing w:line="240" w:lineRule="auto"/>
        <w:jc w:val="both"/>
        <w:rPr>
          <w:sz w:val="24"/>
          <w:szCs w:val="24"/>
        </w:rPr>
      </w:pPr>
      <w:r w:rsidRPr="001A6786">
        <w:rPr>
          <w:sz w:val="24"/>
          <w:szCs w:val="24"/>
        </w:rPr>
        <w:t>Все расходы, связанные с подготовкой и представлением Тендерного предложения, несет Участник тендера.</w:t>
      </w:r>
    </w:p>
    <w:p w:rsidR="001A6786" w:rsidRPr="001A6786" w:rsidRDefault="001A6786" w:rsidP="004173AB">
      <w:pPr>
        <w:pStyle w:val="21"/>
        <w:spacing w:line="240" w:lineRule="auto"/>
        <w:jc w:val="both"/>
        <w:rPr>
          <w:sz w:val="24"/>
          <w:szCs w:val="24"/>
        </w:rPr>
      </w:pPr>
      <w:r w:rsidRPr="001A6786">
        <w:rPr>
          <w:sz w:val="24"/>
          <w:szCs w:val="24"/>
        </w:rPr>
        <w:lastRenderedPageBreak/>
        <w:t>Неотъемлемой частью тендерного предложения является следующая документация (для новых партнеров):</w:t>
      </w:r>
    </w:p>
    <w:p w:rsidR="001A6786" w:rsidRPr="001A6786" w:rsidRDefault="001A6786" w:rsidP="001A6786">
      <w:pPr>
        <w:pStyle w:val="21"/>
        <w:numPr>
          <w:ilvl w:val="0"/>
          <w:numId w:val="4"/>
        </w:numPr>
        <w:spacing w:before="120" w:after="0" w:line="240" w:lineRule="auto"/>
        <w:ind w:left="1066" w:hanging="357"/>
        <w:jc w:val="both"/>
        <w:rPr>
          <w:sz w:val="24"/>
          <w:szCs w:val="24"/>
        </w:rPr>
      </w:pPr>
      <w:r w:rsidRPr="001A6786">
        <w:rPr>
          <w:sz w:val="24"/>
          <w:szCs w:val="24"/>
        </w:rPr>
        <w:t>копии учредительных документов Участника, заверенные печатью организации: свидетельство о государственной регистрации (ОГРН), свидетельство о постановке на налоговый учет (ИНН/КПП), свидетельство о внесении в ЕГРЮЛ, устав (1-я, 2-я, последняя и оборотные страницы, а также страницы, в которых предусмотрен срок назначения генерального директора/директора контрагента Общества) и учредительный договор (в случае его наличия);</w:t>
      </w:r>
    </w:p>
    <w:p w:rsidR="001A6786" w:rsidRPr="001A6786" w:rsidRDefault="001A6786" w:rsidP="001A6786">
      <w:pPr>
        <w:pStyle w:val="21"/>
        <w:numPr>
          <w:ilvl w:val="0"/>
          <w:numId w:val="4"/>
        </w:numPr>
        <w:spacing w:before="120" w:after="0" w:line="240" w:lineRule="auto"/>
        <w:ind w:left="1066" w:hanging="357"/>
        <w:jc w:val="both"/>
        <w:rPr>
          <w:sz w:val="24"/>
          <w:szCs w:val="24"/>
        </w:rPr>
      </w:pPr>
      <w:r w:rsidRPr="001A6786">
        <w:rPr>
          <w:sz w:val="24"/>
          <w:szCs w:val="24"/>
        </w:rPr>
        <w:t>документы, подтверждающие полномочия лица, имеющего право действовать от имени Участника без доверенности</w:t>
      </w:r>
      <w:r w:rsidR="00E877C7">
        <w:rPr>
          <w:sz w:val="24"/>
          <w:szCs w:val="24"/>
        </w:rPr>
        <w:t>.</w:t>
      </w:r>
    </w:p>
    <w:p w:rsidR="00ED1FAE" w:rsidRDefault="00ED1FAE" w:rsidP="004173AB">
      <w:pPr>
        <w:pStyle w:val="21"/>
        <w:spacing w:line="276" w:lineRule="auto"/>
        <w:ind w:left="1066"/>
        <w:jc w:val="both"/>
        <w:rPr>
          <w:b/>
          <w:sz w:val="28"/>
          <w:szCs w:val="28"/>
        </w:rPr>
      </w:pPr>
    </w:p>
    <w:p w:rsidR="001045BD" w:rsidRDefault="001045BD" w:rsidP="004173AB">
      <w:pPr>
        <w:pStyle w:val="21"/>
        <w:spacing w:line="276" w:lineRule="auto"/>
        <w:ind w:left="1066"/>
        <w:jc w:val="both"/>
        <w:rPr>
          <w:b/>
          <w:sz w:val="28"/>
          <w:szCs w:val="28"/>
        </w:rPr>
      </w:pPr>
    </w:p>
    <w:p w:rsidR="005F4CE5" w:rsidRPr="00034885" w:rsidRDefault="005F4CE5" w:rsidP="004173AB">
      <w:pPr>
        <w:pStyle w:val="21"/>
        <w:spacing w:line="276" w:lineRule="auto"/>
        <w:ind w:left="1066"/>
        <w:jc w:val="both"/>
        <w:rPr>
          <w:b/>
          <w:sz w:val="28"/>
          <w:szCs w:val="28"/>
        </w:rPr>
      </w:pPr>
      <w:r w:rsidRPr="00034885">
        <w:rPr>
          <w:b/>
          <w:sz w:val="28"/>
          <w:szCs w:val="28"/>
        </w:rPr>
        <w:t xml:space="preserve">С уважением, </w:t>
      </w:r>
    </w:p>
    <w:p w:rsidR="005F4CE5" w:rsidRDefault="00034885" w:rsidP="00ED1FAE">
      <w:pPr>
        <w:pStyle w:val="21"/>
        <w:ind w:left="1066"/>
        <w:jc w:val="both"/>
        <w:rPr>
          <w:b/>
          <w:sz w:val="28"/>
          <w:szCs w:val="28"/>
        </w:rPr>
      </w:pPr>
      <w:r w:rsidRPr="007C11EC">
        <w:rPr>
          <w:b/>
          <w:sz w:val="28"/>
          <w:szCs w:val="28"/>
        </w:rPr>
        <w:t>Тендерный комитет.</w:t>
      </w:r>
    </w:p>
    <w:p w:rsidR="007D0C33" w:rsidRDefault="007D0C33" w:rsidP="007D0C33"/>
    <w:p w:rsidR="00D26F20" w:rsidRDefault="00D26F20" w:rsidP="007D0C33"/>
    <w:p w:rsidR="00D26F20" w:rsidRDefault="00D26F20" w:rsidP="007D0C33"/>
    <w:p w:rsidR="00D26F20" w:rsidRDefault="00D26F20" w:rsidP="007D0C33"/>
    <w:p w:rsidR="00D26F20" w:rsidRDefault="00D26F20" w:rsidP="007D0C33"/>
    <w:p w:rsidR="00D26F20" w:rsidRDefault="00D26F20" w:rsidP="007D0C33"/>
    <w:p w:rsidR="00D26F20" w:rsidRDefault="00D26F20" w:rsidP="007D0C33"/>
    <w:p w:rsidR="00D26F20" w:rsidRDefault="00D26F20" w:rsidP="007D0C33"/>
    <w:p w:rsidR="00D26F20" w:rsidRDefault="00D26F20" w:rsidP="007D0C33"/>
    <w:p w:rsidR="00D26F20" w:rsidRDefault="00D26F20" w:rsidP="007D0C33"/>
    <w:p w:rsidR="00D26F20" w:rsidRDefault="00D26F20" w:rsidP="007D0C33"/>
    <w:p w:rsidR="00D26F20" w:rsidRDefault="00D26F20" w:rsidP="007D0C33"/>
    <w:p w:rsidR="00D26F20" w:rsidRDefault="00D26F20" w:rsidP="007D0C33"/>
    <w:p w:rsidR="00D26F20" w:rsidRDefault="00D26F20" w:rsidP="007D0C33"/>
    <w:p w:rsidR="00D26F20" w:rsidRDefault="00D26F20" w:rsidP="007D0C33"/>
    <w:p w:rsidR="00D26F20" w:rsidRDefault="00D26F20" w:rsidP="007D0C33"/>
    <w:p w:rsidR="00D26F20" w:rsidRDefault="00D26F20" w:rsidP="007D0C33"/>
    <w:p w:rsidR="00D26F20" w:rsidRDefault="00D26F20" w:rsidP="007D0C33"/>
    <w:p w:rsidR="00D26F20" w:rsidRDefault="00D26F20" w:rsidP="007D0C33"/>
    <w:p w:rsidR="00D26F20" w:rsidRDefault="00D26F20" w:rsidP="007D0C33"/>
    <w:p w:rsidR="00D26F20" w:rsidRDefault="00D26F20" w:rsidP="007D0C33"/>
    <w:p w:rsidR="00D26F20" w:rsidRDefault="00D26F20" w:rsidP="007D0C33"/>
    <w:p w:rsidR="00D26F20" w:rsidRDefault="00D26F20" w:rsidP="007D0C33"/>
    <w:p w:rsidR="00D26F20" w:rsidRDefault="00D26F20" w:rsidP="007D0C33"/>
    <w:p w:rsidR="00D26F20" w:rsidRDefault="00D26F20" w:rsidP="007D0C33"/>
    <w:p w:rsidR="00D26F20" w:rsidRDefault="00D26F20" w:rsidP="007D0C33"/>
    <w:p w:rsidR="00D26F20" w:rsidRDefault="00D26F20" w:rsidP="007D0C33"/>
    <w:p w:rsidR="00D26F20" w:rsidRDefault="00D26F20" w:rsidP="007D0C33"/>
    <w:p w:rsidR="00D26F20" w:rsidRDefault="00D26F20" w:rsidP="007D0C33"/>
    <w:p w:rsidR="00D26F20" w:rsidRDefault="00D26F20" w:rsidP="007D0C33"/>
    <w:p w:rsidR="00D26F20" w:rsidRDefault="00D26F20" w:rsidP="007D0C33"/>
    <w:p w:rsidR="00D26F20" w:rsidRDefault="00D26F20" w:rsidP="007D0C33"/>
    <w:p w:rsidR="00D26F20" w:rsidRDefault="00D26F20" w:rsidP="007D0C33"/>
    <w:p w:rsidR="00D26F20" w:rsidRDefault="00D26F20" w:rsidP="007D0C33"/>
    <w:p w:rsidR="00EA1900" w:rsidRDefault="00EA1900" w:rsidP="00EA1900">
      <w:pPr>
        <w:pStyle w:val="2"/>
        <w:ind w:right="-1"/>
        <w:jc w:val="right"/>
        <w:rPr>
          <w:b w:val="0"/>
          <w:szCs w:val="24"/>
        </w:rPr>
      </w:pPr>
      <w:r>
        <w:rPr>
          <w:b w:val="0"/>
          <w:szCs w:val="24"/>
        </w:rPr>
        <w:lastRenderedPageBreak/>
        <w:t xml:space="preserve">Приложение № </w:t>
      </w:r>
      <w:r w:rsidR="00284456">
        <w:rPr>
          <w:b w:val="0"/>
          <w:szCs w:val="24"/>
        </w:rPr>
        <w:t>1</w:t>
      </w:r>
    </w:p>
    <w:p w:rsidR="00EA1900" w:rsidRPr="007F0AF9" w:rsidRDefault="00EA1900" w:rsidP="00EA1900"/>
    <w:p w:rsidR="00EA1900" w:rsidRPr="007C11EC" w:rsidRDefault="00EA1900" w:rsidP="00EA1900">
      <w:pPr>
        <w:jc w:val="center"/>
      </w:pPr>
      <w:r w:rsidRPr="007C11EC">
        <w:rPr>
          <w:i/>
        </w:rPr>
        <w:t>На бланке Участника</w:t>
      </w:r>
    </w:p>
    <w:p w:rsidR="00EA1900" w:rsidRPr="007C11EC" w:rsidRDefault="00EA1900" w:rsidP="00EA1900">
      <w:pPr>
        <w:jc w:val="right"/>
      </w:pPr>
      <w:r w:rsidRPr="007C11EC">
        <w:t xml:space="preserve">     </w:t>
      </w:r>
    </w:p>
    <w:p w:rsidR="00EA1900" w:rsidRPr="007C11EC" w:rsidRDefault="00EA1900" w:rsidP="00EA1900">
      <w:pPr>
        <w:jc w:val="center"/>
        <w:rPr>
          <w:sz w:val="28"/>
          <w:szCs w:val="28"/>
        </w:rPr>
      </w:pPr>
      <w:r w:rsidRPr="007C11EC">
        <w:rPr>
          <w:b/>
          <w:sz w:val="28"/>
          <w:szCs w:val="28"/>
        </w:rPr>
        <w:t>Заявка на участие в тендере</w:t>
      </w:r>
    </w:p>
    <w:p w:rsidR="00EA1900" w:rsidRPr="007C11EC" w:rsidRDefault="00EA1900" w:rsidP="00EA1900">
      <w:pPr>
        <w:jc w:val="center"/>
      </w:pPr>
    </w:p>
    <w:p w:rsidR="00EA1900" w:rsidRPr="00EA1900" w:rsidRDefault="00EA1900" w:rsidP="00EA1900">
      <w:pPr>
        <w:jc w:val="center"/>
        <w:rPr>
          <w:sz w:val="20"/>
          <w:szCs w:val="20"/>
        </w:rPr>
      </w:pPr>
      <w:r w:rsidRPr="00EA1900">
        <w:rPr>
          <w:sz w:val="20"/>
          <w:szCs w:val="20"/>
        </w:rPr>
        <w:t xml:space="preserve">от </w:t>
      </w:r>
      <w:r w:rsidRPr="00EA1900">
        <w:rPr>
          <w:sz w:val="20"/>
          <w:szCs w:val="20"/>
          <w:u w:val="single"/>
        </w:rPr>
        <w:tab/>
      </w:r>
      <w:r w:rsidRPr="00EA1900">
        <w:rPr>
          <w:sz w:val="20"/>
          <w:szCs w:val="20"/>
          <w:u w:val="single"/>
        </w:rPr>
        <w:tab/>
      </w:r>
      <w:r w:rsidRPr="00EA1900">
        <w:rPr>
          <w:sz w:val="20"/>
          <w:szCs w:val="20"/>
          <w:u w:val="single"/>
        </w:rPr>
        <w:tab/>
      </w:r>
      <w:r w:rsidRPr="00EA1900">
        <w:rPr>
          <w:sz w:val="20"/>
          <w:szCs w:val="20"/>
          <w:u w:val="single"/>
        </w:rPr>
        <w:tab/>
      </w:r>
      <w:r w:rsidRPr="00EA1900">
        <w:rPr>
          <w:sz w:val="20"/>
          <w:szCs w:val="20"/>
          <w:u w:val="single"/>
        </w:rPr>
        <w:tab/>
      </w:r>
      <w:r w:rsidRPr="00EA1900">
        <w:rPr>
          <w:sz w:val="20"/>
          <w:szCs w:val="20"/>
          <w:u w:val="single"/>
        </w:rPr>
        <w:tab/>
      </w:r>
      <w:r w:rsidRPr="00EA1900">
        <w:rPr>
          <w:sz w:val="20"/>
          <w:szCs w:val="20"/>
          <w:u w:val="single"/>
        </w:rPr>
        <w:tab/>
      </w:r>
      <w:r w:rsidRPr="00EA1900">
        <w:rPr>
          <w:sz w:val="20"/>
          <w:szCs w:val="20"/>
          <w:u w:val="single"/>
        </w:rPr>
        <w:tab/>
      </w:r>
      <w:r w:rsidRPr="00EA1900">
        <w:rPr>
          <w:sz w:val="20"/>
          <w:szCs w:val="20"/>
          <w:u w:val="single"/>
        </w:rPr>
        <w:tab/>
      </w:r>
      <w:r w:rsidRPr="00EA1900">
        <w:rPr>
          <w:sz w:val="20"/>
          <w:szCs w:val="20"/>
          <w:u w:val="single"/>
        </w:rPr>
        <w:tab/>
      </w:r>
    </w:p>
    <w:p w:rsidR="00EA1900" w:rsidRPr="00EA1900" w:rsidRDefault="00EA1900" w:rsidP="00EA1900">
      <w:pPr>
        <w:jc w:val="center"/>
        <w:rPr>
          <w:sz w:val="20"/>
          <w:szCs w:val="20"/>
          <w:vertAlign w:val="superscript"/>
        </w:rPr>
      </w:pPr>
      <w:r w:rsidRPr="00EA1900">
        <w:rPr>
          <w:sz w:val="20"/>
          <w:szCs w:val="20"/>
          <w:vertAlign w:val="superscript"/>
        </w:rPr>
        <w:t>(полное наименование юридического лица, подавшего заявку)</w:t>
      </w:r>
    </w:p>
    <w:p w:rsidR="00EA1900" w:rsidRPr="00EA1900" w:rsidRDefault="00EA1900" w:rsidP="00EA1900">
      <w:pPr>
        <w:jc w:val="both"/>
        <w:rPr>
          <w:sz w:val="20"/>
          <w:szCs w:val="20"/>
        </w:rPr>
      </w:pPr>
    </w:p>
    <w:p w:rsidR="00EA1900" w:rsidRPr="00EA1900" w:rsidRDefault="00EA1900" w:rsidP="00EA1900">
      <w:pPr>
        <w:jc w:val="both"/>
        <w:rPr>
          <w:sz w:val="20"/>
          <w:szCs w:val="20"/>
        </w:rPr>
      </w:pPr>
      <w:r w:rsidRPr="00EA1900">
        <w:rPr>
          <w:sz w:val="20"/>
          <w:szCs w:val="20"/>
        </w:rPr>
        <w:tab/>
        <w:t>Изучив приглашение для участия в тендере  по проекту группы компаний БНС, выражаем свое согласие с его условиями и направляем необходимую информацию для участия в тендере, в т.ч.</w:t>
      </w:r>
    </w:p>
    <w:p w:rsidR="00EA1900" w:rsidRPr="00EA1900" w:rsidRDefault="00394981" w:rsidP="00EA1900">
      <w:pPr>
        <w:numPr>
          <w:ilvl w:val="0"/>
          <w:numId w:val="12"/>
        </w:num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EA1900" w:rsidRPr="00EA1900">
        <w:rPr>
          <w:sz w:val="20"/>
          <w:szCs w:val="20"/>
        </w:rPr>
        <w:t>олное наименование организации;</w:t>
      </w:r>
    </w:p>
    <w:p w:rsidR="00EA1900" w:rsidRPr="00EA1900" w:rsidRDefault="00EA1900" w:rsidP="00EA1900">
      <w:pPr>
        <w:numPr>
          <w:ilvl w:val="0"/>
          <w:numId w:val="12"/>
        </w:numPr>
        <w:ind w:firstLine="426"/>
        <w:jc w:val="both"/>
        <w:rPr>
          <w:sz w:val="20"/>
          <w:szCs w:val="20"/>
        </w:rPr>
      </w:pPr>
      <w:r w:rsidRPr="00EA1900">
        <w:rPr>
          <w:sz w:val="20"/>
          <w:szCs w:val="20"/>
        </w:rPr>
        <w:t>Ф</w:t>
      </w:r>
      <w:r w:rsidRPr="00394981">
        <w:rPr>
          <w:sz w:val="20"/>
          <w:szCs w:val="20"/>
        </w:rPr>
        <w:t>.</w:t>
      </w:r>
      <w:r w:rsidRPr="00EA1900">
        <w:rPr>
          <w:sz w:val="20"/>
          <w:szCs w:val="20"/>
        </w:rPr>
        <w:t>И</w:t>
      </w:r>
      <w:r w:rsidRPr="00394981">
        <w:rPr>
          <w:sz w:val="20"/>
          <w:szCs w:val="20"/>
        </w:rPr>
        <w:t>.</w:t>
      </w:r>
      <w:r w:rsidRPr="00EA1900">
        <w:rPr>
          <w:sz w:val="20"/>
          <w:szCs w:val="20"/>
        </w:rPr>
        <w:t>О</w:t>
      </w:r>
      <w:r w:rsidRPr="00394981">
        <w:rPr>
          <w:sz w:val="20"/>
          <w:szCs w:val="20"/>
        </w:rPr>
        <w:t xml:space="preserve">., </w:t>
      </w:r>
      <w:r w:rsidRPr="00EA1900">
        <w:rPr>
          <w:sz w:val="20"/>
          <w:szCs w:val="20"/>
          <w:lang w:val="en-US"/>
        </w:rPr>
        <w:t>e</w:t>
      </w:r>
      <w:r w:rsidRPr="00394981">
        <w:rPr>
          <w:sz w:val="20"/>
          <w:szCs w:val="20"/>
        </w:rPr>
        <w:t>-</w:t>
      </w:r>
      <w:r w:rsidRPr="00EA1900">
        <w:rPr>
          <w:sz w:val="20"/>
          <w:szCs w:val="20"/>
          <w:lang w:val="en-US"/>
        </w:rPr>
        <w:t>mail</w:t>
      </w:r>
      <w:r w:rsidR="00394981">
        <w:rPr>
          <w:sz w:val="20"/>
          <w:szCs w:val="20"/>
        </w:rPr>
        <w:t xml:space="preserve"> </w:t>
      </w:r>
      <w:r w:rsidRPr="00394981">
        <w:rPr>
          <w:sz w:val="20"/>
          <w:szCs w:val="20"/>
        </w:rPr>
        <w:t>(</w:t>
      </w:r>
      <w:r w:rsidRPr="00EA1900">
        <w:rPr>
          <w:sz w:val="20"/>
          <w:szCs w:val="20"/>
        </w:rPr>
        <w:t>тел</w:t>
      </w:r>
      <w:r w:rsidR="00394981" w:rsidRPr="00394981">
        <w:rPr>
          <w:sz w:val="20"/>
          <w:szCs w:val="20"/>
        </w:rPr>
        <w:t>.)</w:t>
      </w:r>
      <w:r w:rsidR="00394981">
        <w:rPr>
          <w:sz w:val="20"/>
          <w:szCs w:val="20"/>
        </w:rPr>
        <w:t xml:space="preserve"> руководителя организации.</w:t>
      </w:r>
    </w:p>
    <w:p w:rsidR="00EA1900" w:rsidRPr="00EA1900" w:rsidRDefault="00EA1900" w:rsidP="00EA1900">
      <w:pPr>
        <w:numPr>
          <w:ilvl w:val="0"/>
          <w:numId w:val="12"/>
        </w:numPr>
        <w:ind w:firstLine="426"/>
        <w:jc w:val="both"/>
        <w:rPr>
          <w:sz w:val="20"/>
          <w:szCs w:val="20"/>
        </w:rPr>
      </w:pPr>
      <w:r w:rsidRPr="00EA1900">
        <w:rPr>
          <w:sz w:val="20"/>
          <w:szCs w:val="20"/>
        </w:rPr>
        <w:t>Ф</w:t>
      </w:r>
      <w:r w:rsidRPr="00EA1900">
        <w:rPr>
          <w:sz w:val="20"/>
          <w:szCs w:val="20"/>
          <w:lang w:val="de-DE"/>
        </w:rPr>
        <w:t>.</w:t>
      </w:r>
      <w:r w:rsidRPr="00EA1900">
        <w:rPr>
          <w:sz w:val="20"/>
          <w:szCs w:val="20"/>
        </w:rPr>
        <w:t>И</w:t>
      </w:r>
      <w:r w:rsidRPr="00EA1900">
        <w:rPr>
          <w:sz w:val="20"/>
          <w:szCs w:val="20"/>
          <w:lang w:val="de-DE"/>
        </w:rPr>
        <w:t>.</w:t>
      </w:r>
      <w:r w:rsidRPr="00EA1900">
        <w:rPr>
          <w:sz w:val="20"/>
          <w:szCs w:val="20"/>
        </w:rPr>
        <w:t>О</w:t>
      </w:r>
      <w:r w:rsidRPr="00EA1900">
        <w:rPr>
          <w:sz w:val="20"/>
          <w:szCs w:val="20"/>
          <w:lang w:val="de-DE"/>
        </w:rPr>
        <w:t>.</w:t>
      </w:r>
      <w:r w:rsidRPr="00394981">
        <w:rPr>
          <w:sz w:val="20"/>
          <w:szCs w:val="20"/>
        </w:rPr>
        <w:t>,</w:t>
      </w:r>
      <w:r w:rsidR="00394981">
        <w:rPr>
          <w:sz w:val="20"/>
          <w:szCs w:val="20"/>
          <w:lang w:val="de-DE"/>
        </w:rPr>
        <w:t xml:space="preserve"> e-mail</w:t>
      </w:r>
      <w:r w:rsidR="00394981">
        <w:rPr>
          <w:sz w:val="20"/>
          <w:szCs w:val="20"/>
        </w:rPr>
        <w:t xml:space="preserve"> </w:t>
      </w:r>
      <w:r w:rsidRPr="00EA1900">
        <w:rPr>
          <w:sz w:val="20"/>
          <w:szCs w:val="20"/>
          <w:lang w:val="de-DE"/>
        </w:rPr>
        <w:t>(</w:t>
      </w:r>
      <w:r w:rsidRPr="00EA1900">
        <w:rPr>
          <w:sz w:val="20"/>
          <w:szCs w:val="20"/>
        </w:rPr>
        <w:t>тел</w:t>
      </w:r>
      <w:r w:rsidR="00394981">
        <w:rPr>
          <w:sz w:val="20"/>
          <w:szCs w:val="20"/>
          <w:lang w:val="de-DE"/>
        </w:rPr>
        <w:t>.)</w:t>
      </w:r>
      <w:r w:rsidR="00394981">
        <w:rPr>
          <w:sz w:val="20"/>
          <w:szCs w:val="20"/>
        </w:rPr>
        <w:t xml:space="preserve"> контактного лица.</w:t>
      </w:r>
    </w:p>
    <w:p w:rsidR="00EA1900" w:rsidRPr="00EA1900" w:rsidRDefault="00394981" w:rsidP="00EA1900">
      <w:pPr>
        <w:numPr>
          <w:ilvl w:val="0"/>
          <w:numId w:val="12"/>
        </w:num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Фактический адрес организации.</w:t>
      </w:r>
    </w:p>
    <w:p w:rsidR="00EA1900" w:rsidRPr="00EA1900" w:rsidRDefault="00394981" w:rsidP="00EA1900">
      <w:pPr>
        <w:numPr>
          <w:ilvl w:val="0"/>
          <w:numId w:val="12"/>
        </w:num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="00EA1900" w:rsidRPr="00EA1900">
        <w:rPr>
          <w:sz w:val="20"/>
          <w:szCs w:val="20"/>
        </w:rPr>
        <w:t>оммерческое предло</w:t>
      </w:r>
      <w:r>
        <w:rPr>
          <w:sz w:val="20"/>
          <w:szCs w:val="20"/>
        </w:rPr>
        <w:t>жение для участия в тендере.</w:t>
      </w:r>
    </w:p>
    <w:p w:rsidR="00EA1900" w:rsidRPr="00EA1900" w:rsidRDefault="00394981" w:rsidP="00EA1900">
      <w:pPr>
        <w:numPr>
          <w:ilvl w:val="0"/>
          <w:numId w:val="12"/>
        </w:num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И</w:t>
      </w:r>
      <w:r w:rsidR="00EA1900" w:rsidRPr="00EA1900">
        <w:rPr>
          <w:sz w:val="20"/>
          <w:szCs w:val="20"/>
        </w:rPr>
        <w:t>нформация об опыте работы в данной сфере и основные клиентах</w:t>
      </w:r>
      <w:r>
        <w:rPr>
          <w:sz w:val="20"/>
          <w:szCs w:val="20"/>
        </w:rPr>
        <w:t>.</w:t>
      </w:r>
    </w:p>
    <w:p w:rsidR="00EA1900" w:rsidRPr="00EA1900" w:rsidRDefault="00394981" w:rsidP="00EA1900">
      <w:pPr>
        <w:numPr>
          <w:ilvl w:val="0"/>
          <w:numId w:val="12"/>
        </w:num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="00EA1900" w:rsidRPr="00EA1900">
        <w:rPr>
          <w:sz w:val="20"/>
          <w:szCs w:val="20"/>
        </w:rPr>
        <w:t>омплект копий учредительн</w:t>
      </w:r>
      <w:r>
        <w:rPr>
          <w:sz w:val="20"/>
          <w:szCs w:val="20"/>
        </w:rPr>
        <w:t>ых и регистрационных документов.</w:t>
      </w:r>
    </w:p>
    <w:p w:rsidR="00EA1900" w:rsidRPr="00EA1900" w:rsidRDefault="00EA1900" w:rsidP="00EA1900">
      <w:pPr>
        <w:ind w:firstLine="426"/>
        <w:jc w:val="both"/>
        <w:rPr>
          <w:sz w:val="20"/>
          <w:szCs w:val="20"/>
        </w:rPr>
      </w:pPr>
    </w:p>
    <w:p w:rsidR="00EA1900" w:rsidRPr="00EA1900" w:rsidRDefault="00EA1900" w:rsidP="00EA1900">
      <w:pPr>
        <w:jc w:val="both"/>
        <w:rPr>
          <w:sz w:val="20"/>
          <w:szCs w:val="20"/>
        </w:rPr>
      </w:pPr>
      <w:r w:rsidRPr="00EA1900">
        <w:rPr>
          <w:sz w:val="20"/>
          <w:szCs w:val="20"/>
        </w:rPr>
        <w:tab/>
        <w:t>Данной Заявкой мы предоставляем Вам полномочия изучать документы нашей организации, обращаться к должностным лицам нашей организации.</w:t>
      </w:r>
    </w:p>
    <w:p w:rsidR="00EA1900" w:rsidRPr="00EA1900" w:rsidRDefault="00EA1900" w:rsidP="00EA1900">
      <w:pPr>
        <w:jc w:val="both"/>
        <w:rPr>
          <w:sz w:val="20"/>
          <w:szCs w:val="20"/>
        </w:rPr>
      </w:pPr>
      <w:r w:rsidRPr="00EA1900">
        <w:rPr>
          <w:sz w:val="20"/>
          <w:szCs w:val="20"/>
        </w:rPr>
        <w:tab/>
        <w:t xml:space="preserve">Направляя данную Заявку, мы предлагаем осуществить реализацию нашего предложения в соответствии с условиями тендера </w:t>
      </w:r>
      <w:r w:rsidR="00394981" w:rsidRPr="00EA1900">
        <w:rPr>
          <w:sz w:val="20"/>
          <w:szCs w:val="20"/>
        </w:rPr>
        <w:t>и,</w:t>
      </w:r>
      <w:r w:rsidRPr="00EA1900">
        <w:rPr>
          <w:sz w:val="20"/>
          <w:szCs w:val="20"/>
        </w:rPr>
        <w:t xml:space="preserve"> </w:t>
      </w:r>
      <w:r w:rsidR="00394981" w:rsidRPr="00EA1900">
        <w:rPr>
          <w:sz w:val="20"/>
          <w:szCs w:val="20"/>
        </w:rPr>
        <w:t>безусловно,</w:t>
      </w:r>
      <w:r w:rsidRPr="00EA1900">
        <w:rPr>
          <w:sz w:val="20"/>
          <w:szCs w:val="20"/>
        </w:rPr>
        <w:t xml:space="preserve"> соглашаемся с тем, что:</w:t>
      </w:r>
    </w:p>
    <w:p w:rsidR="00394981" w:rsidRDefault="00EA1900" w:rsidP="00394981">
      <w:pPr>
        <w:pStyle w:val="a8"/>
        <w:numPr>
          <w:ilvl w:val="0"/>
          <w:numId w:val="14"/>
        </w:numPr>
        <w:shd w:val="clear" w:color="auto" w:fill="FFFFFF"/>
        <w:jc w:val="both"/>
        <w:rPr>
          <w:sz w:val="20"/>
          <w:szCs w:val="20"/>
        </w:rPr>
      </w:pPr>
      <w:r w:rsidRPr="00394981">
        <w:rPr>
          <w:sz w:val="20"/>
          <w:szCs w:val="20"/>
        </w:rPr>
        <w:t>Наша организация - претендент на участие в тендере, не должна и не будет  производить какие-либо материальные затраты, связанные с подготовкой и участием в данном тендере, так как эти затраты организатором не возмещаются.</w:t>
      </w:r>
    </w:p>
    <w:p w:rsidR="00394981" w:rsidRDefault="00EA1900" w:rsidP="00394981">
      <w:pPr>
        <w:pStyle w:val="a8"/>
        <w:numPr>
          <w:ilvl w:val="0"/>
          <w:numId w:val="14"/>
        </w:numPr>
        <w:shd w:val="clear" w:color="auto" w:fill="FFFFFF"/>
        <w:jc w:val="both"/>
        <w:rPr>
          <w:sz w:val="20"/>
          <w:szCs w:val="20"/>
        </w:rPr>
      </w:pPr>
      <w:r w:rsidRPr="00394981">
        <w:rPr>
          <w:sz w:val="20"/>
          <w:szCs w:val="20"/>
        </w:rPr>
        <w:t>Организатор тендера вправе не заключать договор по итогам проведенного тендера.</w:t>
      </w:r>
    </w:p>
    <w:p w:rsidR="00394981" w:rsidRDefault="00EA1900" w:rsidP="00394981">
      <w:pPr>
        <w:pStyle w:val="a8"/>
        <w:numPr>
          <w:ilvl w:val="0"/>
          <w:numId w:val="14"/>
        </w:numPr>
        <w:shd w:val="clear" w:color="auto" w:fill="FFFFFF"/>
        <w:jc w:val="both"/>
        <w:rPr>
          <w:sz w:val="20"/>
          <w:szCs w:val="20"/>
        </w:rPr>
      </w:pPr>
      <w:r w:rsidRPr="00394981">
        <w:rPr>
          <w:sz w:val="20"/>
          <w:szCs w:val="20"/>
        </w:rPr>
        <w:t>Организатор тендера вправе в любое время отказаться от тендера, известив об этом претендента.</w:t>
      </w:r>
    </w:p>
    <w:p w:rsidR="00EA1900" w:rsidRPr="00394981" w:rsidRDefault="00EA1900" w:rsidP="00394981">
      <w:pPr>
        <w:pStyle w:val="a8"/>
        <w:numPr>
          <w:ilvl w:val="0"/>
          <w:numId w:val="14"/>
        </w:numPr>
        <w:shd w:val="clear" w:color="auto" w:fill="FFFFFF"/>
        <w:jc w:val="both"/>
        <w:rPr>
          <w:sz w:val="20"/>
          <w:szCs w:val="20"/>
        </w:rPr>
      </w:pPr>
      <w:r w:rsidRPr="00394981">
        <w:rPr>
          <w:sz w:val="20"/>
          <w:szCs w:val="20"/>
        </w:rPr>
        <w:t>Наша организация несёт ответственность за сведения и условия, указанные в настоящей Заявке и Тендерном предложении. В случае если наша организация - победитель  тендера отказывается от заключения договора на условиях своего Тендерного предложения, она несет за это ответственность в размере разницы между стоимостью, указанной в Тендерном предложении и стоимостью, указанной в заключенном организатором договоре.</w:t>
      </w:r>
    </w:p>
    <w:p w:rsidR="00EA1900" w:rsidRPr="00EA1900" w:rsidRDefault="00EA1900" w:rsidP="00EA1900">
      <w:pPr>
        <w:ind w:firstLine="426"/>
        <w:jc w:val="both"/>
        <w:rPr>
          <w:sz w:val="20"/>
          <w:szCs w:val="20"/>
        </w:rPr>
      </w:pPr>
    </w:p>
    <w:p w:rsidR="00EA1900" w:rsidRPr="00EA1900" w:rsidRDefault="00EA1900" w:rsidP="00EA1900">
      <w:pPr>
        <w:jc w:val="both"/>
        <w:rPr>
          <w:sz w:val="20"/>
          <w:szCs w:val="20"/>
        </w:rPr>
      </w:pPr>
      <w:r w:rsidRPr="00EA1900">
        <w:rPr>
          <w:sz w:val="20"/>
          <w:szCs w:val="20"/>
        </w:rPr>
        <w:tab/>
        <w:t>Мы подтверждаем, что на момент подписания настоящей Заявки</w:t>
      </w:r>
      <w:r w:rsidRPr="00EA1900">
        <w:rPr>
          <w:sz w:val="20"/>
          <w:szCs w:val="20"/>
        </w:rPr>
        <w:br/>
        <w:t xml:space="preserve">организация </w:t>
      </w:r>
      <w:r w:rsidRPr="00EA1900">
        <w:rPr>
          <w:sz w:val="20"/>
          <w:szCs w:val="20"/>
          <w:u w:val="single"/>
        </w:rPr>
        <w:tab/>
      </w:r>
      <w:r w:rsidRPr="00EA1900">
        <w:rPr>
          <w:sz w:val="20"/>
          <w:szCs w:val="20"/>
          <w:u w:val="single"/>
        </w:rPr>
        <w:tab/>
      </w:r>
      <w:r w:rsidRPr="00EA1900">
        <w:rPr>
          <w:sz w:val="20"/>
          <w:szCs w:val="20"/>
          <w:u w:val="single"/>
        </w:rPr>
        <w:tab/>
      </w:r>
      <w:r w:rsidRPr="00EA1900">
        <w:rPr>
          <w:sz w:val="20"/>
          <w:szCs w:val="20"/>
          <w:u w:val="single"/>
        </w:rPr>
        <w:tab/>
      </w:r>
      <w:r w:rsidRPr="00EA1900">
        <w:rPr>
          <w:sz w:val="20"/>
          <w:szCs w:val="20"/>
          <w:u w:val="single"/>
        </w:rPr>
        <w:tab/>
      </w:r>
      <w:r w:rsidRPr="00EA1900">
        <w:rPr>
          <w:sz w:val="20"/>
          <w:szCs w:val="20"/>
          <w:u w:val="single"/>
        </w:rPr>
        <w:tab/>
      </w:r>
      <w:r w:rsidRPr="00EA1900">
        <w:rPr>
          <w:sz w:val="20"/>
          <w:szCs w:val="20"/>
          <w:u w:val="single"/>
        </w:rPr>
        <w:tab/>
      </w:r>
      <w:r w:rsidRPr="00EA1900">
        <w:rPr>
          <w:sz w:val="20"/>
          <w:szCs w:val="20"/>
          <w:u w:val="single"/>
        </w:rPr>
        <w:tab/>
      </w:r>
      <w:r w:rsidRPr="00EA1900">
        <w:rPr>
          <w:sz w:val="20"/>
          <w:szCs w:val="20"/>
          <w:u w:val="single"/>
        </w:rPr>
        <w:tab/>
      </w:r>
      <w:r w:rsidRPr="00EA1900">
        <w:rPr>
          <w:sz w:val="20"/>
          <w:szCs w:val="20"/>
          <w:u w:val="single"/>
        </w:rPr>
        <w:tab/>
      </w:r>
      <w:r w:rsidRPr="00EA1900">
        <w:rPr>
          <w:sz w:val="20"/>
          <w:szCs w:val="20"/>
          <w:u w:val="single"/>
        </w:rPr>
        <w:tab/>
      </w:r>
    </w:p>
    <w:p w:rsidR="00EA1900" w:rsidRPr="00EA1900" w:rsidRDefault="00EA1900" w:rsidP="00EA1900">
      <w:pPr>
        <w:ind w:firstLine="426"/>
        <w:jc w:val="center"/>
        <w:rPr>
          <w:sz w:val="20"/>
          <w:szCs w:val="20"/>
          <w:vertAlign w:val="superscript"/>
        </w:rPr>
      </w:pPr>
      <w:r w:rsidRPr="00EA1900">
        <w:rPr>
          <w:sz w:val="20"/>
          <w:szCs w:val="20"/>
          <w:vertAlign w:val="superscript"/>
        </w:rPr>
        <w:t>(наименование организации, ФИО руководителя)</w:t>
      </w:r>
    </w:p>
    <w:p w:rsidR="00EA1900" w:rsidRPr="00EA1900" w:rsidRDefault="00EA1900" w:rsidP="00EA1900">
      <w:pPr>
        <w:jc w:val="both"/>
        <w:rPr>
          <w:sz w:val="20"/>
          <w:szCs w:val="20"/>
        </w:rPr>
      </w:pPr>
      <w:r w:rsidRPr="00EA1900">
        <w:rPr>
          <w:sz w:val="20"/>
          <w:szCs w:val="20"/>
        </w:rPr>
        <w:t>полностью удовлетворяет требованиям, предъявляемым к Участникам данного тендера, в частности имеет положительную репутацию, необходимые профессиональные навыки, управленческую компетентность и опыт для выполнения Договора (Контракта), заключаемого по результатам данного тендера.</w:t>
      </w:r>
    </w:p>
    <w:p w:rsidR="00EA1900" w:rsidRPr="00EA1900" w:rsidRDefault="00EA1900" w:rsidP="00EA1900">
      <w:pPr>
        <w:jc w:val="both"/>
        <w:rPr>
          <w:sz w:val="20"/>
          <w:szCs w:val="20"/>
        </w:rPr>
      </w:pPr>
    </w:p>
    <w:p w:rsidR="00EA1900" w:rsidRPr="00EA1900" w:rsidRDefault="00EA1900" w:rsidP="00EA1900">
      <w:pPr>
        <w:jc w:val="both"/>
        <w:rPr>
          <w:sz w:val="20"/>
          <w:szCs w:val="20"/>
        </w:rPr>
      </w:pPr>
      <w:r w:rsidRPr="00EA1900">
        <w:rPr>
          <w:sz w:val="20"/>
          <w:szCs w:val="20"/>
        </w:rPr>
        <w:t>Организация платежеспособна, не находится в процессе ликвидации или реорганизации, не признана несостоятельной (банкротом). На имущество не наложен арест, финансовая и коммерческая деятельность не приостановлена. Не участвовала в судебных разбирательствах в качестве ответчика по вопросам осуществления деятельности, связанной с тематикой настоящего тендера.</w:t>
      </w:r>
    </w:p>
    <w:p w:rsidR="00EA1900" w:rsidRPr="00EA1900" w:rsidRDefault="00EA1900" w:rsidP="00EA1900">
      <w:pPr>
        <w:jc w:val="both"/>
        <w:rPr>
          <w:sz w:val="20"/>
          <w:szCs w:val="20"/>
        </w:rPr>
      </w:pPr>
    </w:p>
    <w:p w:rsidR="00EA1900" w:rsidRPr="00EA1900" w:rsidRDefault="00EA1900" w:rsidP="00EA1900">
      <w:pPr>
        <w:jc w:val="both"/>
        <w:rPr>
          <w:sz w:val="20"/>
          <w:szCs w:val="20"/>
        </w:rPr>
      </w:pPr>
      <w:r w:rsidRPr="00EA1900">
        <w:rPr>
          <w:sz w:val="20"/>
          <w:szCs w:val="20"/>
        </w:rPr>
        <w:t>Для получения дополнительной информации Вы можете обращаться к следующим представителям нашей организации:</w:t>
      </w:r>
    </w:p>
    <w:p w:rsidR="00EA1900" w:rsidRPr="00EA1900" w:rsidRDefault="00EA1900" w:rsidP="00EA1900">
      <w:pPr>
        <w:ind w:firstLine="426"/>
        <w:jc w:val="both"/>
        <w:rPr>
          <w:sz w:val="20"/>
          <w:szCs w:val="20"/>
        </w:rPr>
      </w:pPr>
      <w:r w:rsidRPr="00EA1900">
        <w:rPr>
          <w:sz w:val="20"/>
          <w:szCs w:val="20"/>
        </w:rPr>
        <w:t xml:space="preserve">1. </w:t>
      </w:r>
      <w:r w:rsidRPr="00EA1900">
        <w:rPr>
          <w:sz w:val="20"/>
          <w:szCs w:val="20"/>
          <w:u w:val="single"/>
        </w:rPr>
        <w:tab/>
      </w:r>
      <w:r w:rsidRPr="00EA1900">
        <w:rPr>
          <w:sz w:val="20"/>
          <w:szCs w:val="20"/>
          <w:u w:val="single"/>
        </w:rPr>
        <w:tab/>
      </w:r>
      <w:r w:rsidRPr="00EA1900">
        <w:rPr>
          <w:sz w:val="20"/>
          <w:szCs w:val="20"/>
          <w:u w:val="single"/>
        </w:rPr>
        <w:tab/>
      </w:r>
      <w:r w:rsidRPr="00EA1900">
        <w:rPr>
          <w:sz w:val="20"/>
          <w:szCs w:val="20"/>
          <w:u w:val="single"/>
        </w:rPr>
        <w:tab/>
      </w:r>
      <w:r w:rsidRPr="00EA1900">
        <w:rPr>
          <w:sz w:val="20"/>
          <w:szCs w:val="20"/>
          <w:u w:val="single"/>
        </w:rPr>
        <w:tab/>
      </w:r>
      <w:r w:rsidRPr="00EA1900">
        <w:rPr>
          <w:sz w:val="20"/>
          <w:szCs w:val="20"/>
          <w:u w:val="single"/>
        </w:rPr>
        <w:tab/>
      </w:r>
      <w:r w:rsidRPr="00EA1900">
        <w:rPr>
          <w:sz w:val="20"/>
          <w:szCs w:val="20"/>
          <w:u w:val="single"/>
        </w:rPr>
        <w:tab/>
      </w:r>
      <w:r w:rsidRPr="00EA1900">
        <w:rPr>
          <w:sz w:val="20"/>
          <w:szCs w:val="20"/>
          <w:u w:val="single"/>
        </w:rPr>
        <w:tab/>
      </w:r>
    </w:p>
    <w:p w:rsidR="00EA1900" w:rsidRPr="00EA1900" w:rsidRDefault="00EA1900" w:rsidP="00EA1900">
      <w:pPr>
        <w:ind w:firstLine="426"/>
        <w:jc w:val="both"/>
        <w:rPr>
          <w:sz w:val="20"/>
          <w:szCs w:val="20"/>
        </w:rPr>
      </w:pPr>
      <w:r w:rsidRPr="00EA1900">
        <w:rPr>
          <w:sz w:val="20"/>
          <w:szCs w:val="20"/>
        </w:rPr>
        <w:t xml:space="preserve">2. </w:t>
      </w:r>
      <w:r w:rsidRPr="00EA1900">
        <w:rPr>
          <w:sz w:val="20"/>
          <w:szCs w:val="20"/>
          <w:u w:val="single"/>
        </w:rPr>
        <w:tab/>
      </w:r>
      <w:r w:rsidRPr="00EA1900">
        <w:rPr>
          <w:sz w:val="20"/>
          <w:szCs w:val="20"/>
          <w:u w:val="single"/>
        </w:rPr>
        <w:tab/>
      </w:r>
      <w:r w:rsidRPr="00EA1900">
        <w:rPr>
          <w:sz w:val="20"/>
          <w:szCs w:val="20"/>
          <w:u w:val="single"/>
        </w:rPr>
        <w:tab/>
      </w:r>
      <w:r w:rsidRPr="00EA1900">
        <w:rPr>
          <w:sz w:val="20"/>
          <w:szCs w:val="20"/>
          <w:u w:val="single"/>
        </w:rPr>
        <w:tab/>
      </w:r>
      <w:r w:rsidRPr="00EA1900">
        <w:rPr>
          <w:sz w:val="20"/>
          <w:szCs w:val="20"/>
          <w:u w:val="single"/>
        </w:rPr>
        <w:tab/>
      </w:r>
      <w:r w:rsidRPr="00EA1900">
        <w:rPr>
          <w:sz w:val="20"/>
          <w:szCs w:val="20"/>
          <w:u w:val="single"/>
        </w:rPr>
        <w:tab/>
      </w:r>
      <w:r w:rsidRPr="00EA1900">
        <w:rPr>
          <w:sz w:val="20"/>
          <w:szCs w:val="20"/>
          <w:u w:val="single"/>
        </w:rPr>
        <w:tab/>
      </w:r>
      <w:r w:rsidRPr="00EA1900">
        <w:rPr>
          <w:sz w:val="20"/>
          <w:szCs w:val="20"/>
          <w:u w:val="single"/>
        </w:rPr>
        <w:tab/>
      </w:r>
    </w:p>
    <w:p w:rsidR="00EA1900" w:rsidRPr="00EA1900" w:rsidRDefault="00EA1900" w:rsidP="00EA1900">
      <w:pPr>
        <w:ind w:firstLine="426"/>
        <w:jc w:val="both"/>
        <w:rPr>
          <w:sz w:val="20"/>
          <w:szCs w:val="20"/>
        </w:rPr>
      </w:pPr>
      <w:r w:rsidRPr="00EA1900">
        <w:rPr>
          <w:sz w:val="20"/>
          <w:szCs w:val="20"/>
        </w:rPr>
        <w:t xml:space="preserve">3. </w:t>
      </w:r>
      <w:r w:rsidRPr="00EA1900">
        <w:rPr>
          <w:sz w:val="20"/>
          <w:szCs w:val="20"/>
          <w:u w:val="single"/>
        </w:rPr>
        <w:tab/>
      </w:r>
      <w:r w:rsidRPr="00EA1900">
        <w:rPr>
          <w:sz w:val="20"/>
          <w:szCs w:val="20"/>
          <w:u w:val="single"/>
        </w:rPr>
        <w:tab/>
      </w:r>
      <w:r w:rsidRPr="00EA1900">
        <w:rPr>
          <w:sz w:val="20"/>
          <w:szCs w:val="20"/>
          <w:u w:val="single"/>
        </w:rPr>
        <w:tab/>
      </w:r>
      <w:r w:rsidRPr="00EA1900">
        <w:rPr>
          <w:sz w:val="20"/>
          <w:szCs w:val="20"/>
          <w:u w:val="single"/>
        </w:rPr>
        <w:tab/>
      </w:r>
      <w:r w:rsidRPr="00EA1900">
        <w:rPr>
          <w:sz w:val="20"/>
          <w:szCs w:val="20"/>
          <w:u w:val="single"/>
        </w:rPr>
        <w:tab/>
      </w:r>
      <w:r w:rsidRPr="00EA1900">
        <w:rPr>
          <w:sz w:val="20"/>
          <w:szCs w:val="20"/>
          <w:u w:val="single"/>
        </w:rPr>
        <w:tab/>
      </w:r>
      <w:r w:rsidRPr="00EA1900">
        <w:rPr>
          <w:sz w:val="20"/>
          <w:szCs w:val="20"/>
          <w:u w:val="single"/>
        </w:rPr>
        <w:tab/>
      </w:r>
      <w:r w:rsidRPr="00EA1900">
        <w:rPr>
          <w:sz w:val="20"/>
          <w:szCs w:val="20"/>
          <w:u w:val="single"/>
        </w:rPr>
        <w:tab/>
      </w:r>
    </w:p>
    <w:p w:rsidR="00EA1900" w:rsidRPr="00EA1900" w:rsidRDefault="00EA1900" w:rsidP="00EA1900">
      <w:pPr>
        <w:ind w:firstLine="426"/>
        <w:jc w:val="both"/>
        <w:rPr>
          <w:sz w:val="20"/>
          <w:szCs w:val="20"/>
        </w:rPr>
      </w:pPr>
    </w:p>
    <w:p w:rsidR="00EA1900" w:rsidRPr="00EA1900" w:rsidRDefault="00EA1900" w:rsidP="00EA1900">
      <w:pPr>
        <w:rPr>
          <w:sz w:val="20"/>
          <w:szCs w:val="20"/>
        </w:rPr>
      </w:pPr>
      <w:r w:rsidRPr="00EA1900">
        <w:rPr>
          <w:sz w:val="20"/>
          <w:szCs w:val="20"/>
        </w:rPr>
        <w:t xml:space="preserve">Руководитель организации </w:t>
      </w:r>
      <w:r w:rsidRPr="00EA1900">
        <w:rPr>
          <w:i/>
          <w:sz w:val="20"/>
          <w:szCs w:val="20"/>
        </w:rPr>
        <w:t>(ФИО, должность)</w:t>
      </w:r>
      <w:r w:rsidRPr="00EA1900">
        <w:rPr>
          <w:sz w:val="20"/>
          <w:szCs w:val="20"/>
        </w:rPr>
        <w:t xml:space="preserve"> </w:t>
      </w:r>
      <w:r w:rsidRPr="00EA1900">
        <w:rPr>
          <w:sz w:val="20"/>
          <w:szCs w:val="20"/>
          <w:u w:val="single"/>
        </w:rPr>
        <w:tab/>
      </w:r>
      <w:r w:rsidRPr="00EA1900">
        <w:rPr>
          <w:sz w:val="20"/>
          <w:szCs w:val="20"/>
          <w:u w:val="single"/>
        </w:rPr>
        <w:tab/>
      </w:r>
      <w:r w:rsidRPr="00EA1900">
        <w:rPr>
          <w:sz w:val="20"/>
          <w:szCs w:val="20"/>
          <w:u w:val="single"/>
        </w:rPr>
        <w:tab/>
      </w:r>
      <w:r w:rsidRPr="00EA1900">
        <w:rPr>
          <w:sz w:val="20"/>
          <w:szCs w:val="20"/>
          <w:u w:val="single"/>
        </w:rPr>
        <w:tab/>
      </w:r>
      <w:r w:rsidRPr="00EA1900">
        <w:rPr>
          <w:sz w:val="20"/>
          <w:szCs w:val="20"/>
          <w:u w:val="single"/>
        </w:rPr>
        <w:tab/>
      </w:r>
      <w:r w:rsidRPr="00EA1900">
        <w:rPr>
          <w:sz w:val="20"/>
          <w:szCs w:val="20"/>
          <w:u w:val="single"/>
        </w:rPr>
        <w:tab/>
      </w:r>
    </w:p>
    <w:p w:rsidR="00EA1900" w:rsidRDefault="00EA1900" w:rsidP="00ED1FAE">
      <w:pPr>
        <w:pStyle w:val="21"/>
        <w:ind w:left="1066"/>
        <w:jc w:val="both"/>
        <w:rPr>
          <w:b/>
          <w:sz w:val="24"/>
          <w:szCs w:val="24"/>
        </w:rPr>
      </w:pPr>
    </w:p>
    <w:p w:rsidR="00EA1900" w:rsidRDefault="00EA1900" w:rsidP="00ED1FAE">
      <w:pPr>
        <w:pStyle w:val="21"/>
        <w:ind w:left="1066"/>
        <w:jc w:val="both"/>
        <w:rPr>
          <w:b/>
          <w:sz w:val="24"/>
          <w:szCs w:val="24"/>
        </w:rPr>
      </w:pPr>
    </w:p>
    <w:p w:rsidR="00EA1900" w:rsidRDefault="00EA1900" w:rsidP="00ED1FAE">
      <w:pPr>
        <w:pStyle w:val="21"/>
        <w:ind w:left="1066"/>
        <w:jc w:val="both"/>
        <w:rPr>
          <w:b/>
          <w:sz w:val="24"/>
          <w:szCs w:val="24"/>
        </w:rPr>
      </w:pPr>
    </w:p>
    <w:p w:rsidR="00EA1900" w:rsidRDefault="00EA1900" w:rsidP="00EA1900">
      <w:pPr>
        <w:pStyle w:val="2"/>
        <w:ind w:right="-1"/>
        <w:jc w:val="right"/>
        <w:rPr>
          <w:b w:val="0"/>
          <w:szCs w:val="24"/>
        </w:rPr>
      </w:pPr>
      <w:r>
        <w:rPr>
          <w:b w:val="0"/>
          <w:szCs w:val="24"/>
        </w:rPr>
        <w:lastRenderedPageBreak/>
        <w:t xml:space="preserve">Приложение № </w:t>
      </w:r>
      <w:r w:rsidR="00CE22E3">
        <w:rPr>
          <w:b w:val="0"/>
          <w:szCs w:val="24"/>
        </w:rPr>
        <w:t>3</w:t>
      </w:r>
    </w:p>
    <w:p w:rsidR="00394981" w:rsidRPr="00394981" w:rsidRDefault="00394981" w:rsidP="00394981"/>
    <w:p w:rsidR="00EA1900" w:rsidRPr="007C11EC" w:rsidRDefault="00EA1900" w:rsidP="00EA1900">
      <w:pPr>
        <w:jc w:val="center"/>
        <w:rPr>
          <w:b/>
          <w:sz w:val="28"/>
          <w:szCs w:val="28"/>
        </w:rPr>
      </w:pPr>
      <w:r w:rsidRPr="007C11EC">
        <w:rPr>
          <w:b/>
          <w:sz w:val="28"/>
          <w:szCs w:val="28"/>
        </w:rPr>
        <w:t>Перечень документов для работы с юридическими лицами и ИП</w:t>
      </w:r>
    </w:p>
    <w:p w:rsidR="00EA1900" w:rsidRPr="007C11EC" w:rsidRDefault="00EA1900" w:rsidP="00EA1900"/>
    <w:p w:rsidR="00EA1900" w:rsidRPr="007C11EC" w:rsidRDefault="00EA1900" w:rsidP="00EA1900">
      <w:pPr>
        <w:pStyle w:val="a"/>
      </w:pPr>
      <w:r w:rsidRPr="007C11EC">
        <w:t>Копию Свидетельства о внесении юридического лица в ЕГРЮЛ, либо свидетельство о регистрации индивидуального предпринимателя;</w:t>
      </w:r>
    </w:p>
    <w:p w:rsidR="00EA1900" w:rsidRPr="007C11EC" w:rsidRDefault="00EA1900" w:rsidP="00EA1900">
      <w:pPr>
        <w:pStyle w:val="a"/>
      </w:pPr>
      <w:r w:rsidRPr="007C11EC">
        <w:t xml:space="preserve">Копию Свидетельства о постановке юридического лица (индивидуального предпринимателя) на учет в налоговых органах; </w:t>
      </w:r>
    </w:p>
    <w:p w:rsidR="00EA1900" w:rsidRPr="007C11EC" w:rsidRDefault="00EA1900" w:rsidP="00EA1900">
      <w:pPr>
        <w:pStyle w:val="a"/>
      </w:pPr>
      <w:r w:rsidRPr="007C11EC">
        <w:t>Копию Устава (Копии листов должны быть прошиты, пронумерованы, заверено печатью организации, рядом с подписью удостоверяющего лица должно быть указано количество страниц) контрагента и учредительный договор (либо решение) о создании общества, (для ИП – ксерокопию паспорта: две страницы, где указаны место выдачи паспорта и Ф.И.О., страница с регистрацией по месту жительства). В случае отказа контрагента от предоставления устава, учредительного договора (решения) в полном объеме, запрашивается выписка из указанных документов, представляющая собой ксерокопию отдельных страниц, содержащих следующую информацию: наименование юридического лица, его местонахождение, наименование, полномочия на совершение сделок и сроки действия (назначения) исполнительного органа Общества (генерального директора, директора), установочные (паспортные)  данные учредителей, либо выписку из ЕГРЮЛ выданную ИФНС и заверенную ее печатью.</w:t>
      </w:r>
    </w:p>
    <w:p w:rsidR="00EA1900" w:rsidRPr="007C11EC" w:rsidRDefault="00EA1900" w:rsidP="00EA1900">
      <w:pPr>
        <w:pStyle w:val="a"/>
      </w:pPr>
      <w:r w:rsidRPr="007C11EC">
        <w:t>Копию лицензии на осуществление соответствующих видов деятельности – в случае, если предметом договора является выполнение работ/оказание услуг подлежащих лицензированию в соответствии с законодательством РФ. Если предметом договора является поставка товаров, ограниченных в обороте, необходимы копии требуемых в соответствии с действующим законодательством документов, дающих право реализации указанных товаров;</w:t>
      </w:r>
    </w:p>
    <w:p w:rsidR="00EA1900" w:rsidRPr="007C11EC" w:rsidRDefault="00EA1900" w:rsidP="00EA1900">
      <w:pPr>
        <w:pStyle w:val="a"/>
      </w:pPr>
      <w:r w:rsidRPr="007C11EC">
        <w:t xml:space="preserve">Документ, подтверждающий статус подписывающего договор лица: </w:t>
      </w:r>
    </w:p>
    <w:p w:rsidR="00EA1900" w:rsidRPr="007C11EC" w:rsidRDefault="00EA1900" w:rsidP="00EA1900">
      <w:pPr>
        <w:pStyle w:val="a"/>
      </w:pPr>
      <w:r w:rsidRPr="007C11EC">
        <w:t>Копию приказа о назначении на должность и соответствующее решение высшего уполномоченного органа общества (протокол собрания участников о назначении директора и т.п.);</w:t>
      </w:r>
    </w:p>
    <w:p w:rsidR="00EA1900" w:rsidRPr="007C11EC" w:rsidRDefault="00EA1900" w:rsidP="00EA1900">
      <w:pPr>
        <w:pStyle w:val="a"/>
      </w:pPr>
      <w:r w:rsidRPr="007C11EC">
        <w:t>Копию доверенности, если договор подписывает лицо, уполномоченное исходящей от организации доверенностью, а также доверенность на лицо, которое непосредственно общается с сотрудником нашей компании (подписание накладных, актов, представление интересов компании перед другими компаниями, ведение переговоров и т.п.), а также копия паспорта лица, на которое оформлена доверенность. В доверенности в обязательном порядке указываются:</w:t>
      </w:r>
    </w:p>
    <w:p w:rsidR="00EA1900" w:rsidRPr="007C11EC" w:rsidRDefault="00EA1900" w:rsidP="00EA1900">
      <w:pPr>
        <w:pStyle w:val="a"/>
        <w:numPr>
          <w:ilvl w:val="0"/>
          <w:numId w:val="0"/>
        </w:numPr>
        <w:ind w:left="-284"/>
      </w:pPr>
      <w:r w:rsidRPr="007C11EC">
        <w:t>- дата и место выдачи;</w:t>
      </w:r>
    </w:p>
    <w:p w:rsidR="00EA1900" w:rsidRPr="007C11EC" w:rsidRDefault="00EA1900" w:rsidP="00EA1900">
      <w:pPr>
        <w:pStyle w:val="a"/>
        <w:numPr>
          <w:ilvl w:val="0"/>
          <w:numId w:val="0"/>
        </w:numPr>
        <w:ind w:left="-284"/>
      </w:pPr>
      <w:r w:rsidRPr="007C11EC">
        <w:t>- сведения, идентифицирующие контрагента (ОГРН, ИНН, адрес места нахождения, банковские реквизиты, должность, фамилия имя отчество лица, выдавшего доверенность; наименование документа, на основании которого он действует);</w:t>
      </w:r>
    </w:p>
    <w:p w:rsidR="00EA1900" w:rsidRPr="007C11EC" w:rsidRDefault="00EA1900" w:rsidP="00EA1900">
      <w:pPr>
        <w:pStyle w:val="a"/>
        <w:numPr>
          <w:ilvl w:val="0"/>
          <w:numId w:val="0"/>
        </w:numPr>
        <w:ind w:left="-284"/>
      </w:pPr>
      <w:r w:rsidRPr="007C11EC">
        <w:t>- сведения, идентифицирующие поверенного (фамилия, имя, отчество, паспортные данные, для нотариально заверенных доверенностей обязательно указание гражданства, даты и места рождения, а также адреса регистрации);</w:t>
      </w:r>
    </w:p>
    <w:p w:rsidR="00EA1900" w:rsidRPr="007C11EC" w:rsidRDefault="00EA1900" w:rsidP="00EA1900">
      <w:pPr>
        <w:pStyle w:val="a"/>
        <w:numPr>
          <w:ilvl w:val="0"/>
          <w:numId w:val="0"/>
        </w:numPr>
        <w:ind w:left="-284"/>
      </w:pPr>
      <w:r w:rsidRPr="007C11EC">
        <w:t>- образец подписи поверенного;</w:t>
      </w:r>
    </w:p>
    <w:p w:rsidR="00EA1900" w:rsidRPr="007C11EC" w:rsidRDefault="00EA1900" w:rsidP="00EA1900">
      <w:pPr>
        <w:pStyle w:val="a"/>
        <w:numPr>
          <w:ilvl w:val="0"/>
          <w:numId w:val="0"/>
        </w:numPr>
        <w:ind w:left="-284"/>
      </w:pPr>
      <w:r w:rsidRPr="007C11EC">
        <w:t>- удостоверяющая подпись доверителя с приложением соответствующей печати (для нотариально заверенных доверенностей удостоверяющая запись нотариуса).</w:t>
      </w:r>
    </w:p>
    <w:p w:rsidR="00EA1900" w:rsidRPr="007C11EC" w:rsidRDefault="00EA1900" w:rsidP="00EA1900">
      <w:pPr>
        <w:pStyle w:val="a"/>
        <w:numPr>
          <w:ilvl w:val="0"/>
          <w:numId w:val="0"/>
        </w:numPr>
        <w:ind w:left="-284"/>
      </w:pPr>
    </w:p>
    <w:p w:rsidR="00EA1900" w:rsidRPr="007C11EC" w:rsidRDefault="00EA1900" w:rsidP="00EA1900">
      <w:pPr>
        <w:pStyle w:val="ab"/>
        <w:numPr>
          <w:ilvl w:val="1"/>
          <w:numId w:val="0"/>
        </w:numPr>
        <w:tabs>
          <w:tab w:val="num" w:pos="1440"/>
        </w:tabs>
        <w:ind w:left="-709" w:firstLine="425"/>
      </w:pPr>
      <w:r w:rsidRPr="007C11EC">
        <w:t>Все вышеуказанные документы должны быть надлежащим образом заверены. Под надлежащим заверением соответствующего документа понимается надпись «Копия верна» (для выписок, соответственно, «Выписка верна»), с указанием даты заверения и проставление на копии документа подписи руководителя организации или иного уполномоченного лица (с расшифровкой и указанием должности), заверенная печатью организации. Если документ составлен на нескольких листах, копия должна быть прошита, листы пронумерованы, заверены печатью организации, рядом с подписью удостоверяющего лица должно быть указано количество страниц.</w:t>
      </w:r>
    </w:p>
    <w:p w:rsidR="00EA1900" w:rsidRPr="00E240FA" w:rsidRDefault="00EA1900" w:rsidP="00ED1FAE">
      <w:pPr>
        <w:pStyle w:val="21"/>
        <w:ind w:left="1066"/>
        <w:jc w:val="both"/>
        <w:rPr>
          <w:b/>
          <w:sz w:val="24"/>
          <w:szCs w:val="24"/>
        </w:rPr>
      </w:pPr>
    </w:p>
    <w:sectPr w:rsidR="00EA1900" w:rsidRPr="00E240FA" w:rsidSect="007B4E8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86976" w:rsidRDefault="00186976" w:rsidP="00A732FA">
      <w:r>
        <w:separator/>
      </w:r>
    </w:p>
  </w:endnote>
  <w:endnote w:type="continuationSeparator" w:id="0">
    <w:p w:rsidR="00186976" w:rsidRDefault="00186976" w:rsidP="00A73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86976" w:rsidRDefault="00186976" w:rsidP="00A732FA">
      <w:r>
        <w:separator/>
      </w:r>
    </w:p>
  </w:footnote>
  <w:footnote w:type="continuationSeparator" w:id="0">
    <w:p w:rsidR="00186976" w:rsidRDefault="00186976" w:rsidP="00A73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202EA"/>
    <w:multiLevelType w:val="hybridMultilevel"/>
    <w:tmpl w:val="637277D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59428AD"/>
    <w:multiLevelType w:val="hybridMultilevel"/>
    <w:tmpl w:val="4DF06A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03F7F2A"/>
    <w:multiLevelType w:val="hybridMultilevel"/>
    <w:tmpl w:val="2B22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06EBA"/>
    <w:multiLevelType w:val="hybridMultilevel"/>
    <w:tmpl w:val="3BF0B502"/>
    <w:lvl w:ilvl="0" w:tplc="ACA22F6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D6E3B"/>
    <w:multiLevelType w:val="hybridMultilevel"/>
    <w:tmpl w:val="354C1A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0E930DC"/>
    <w:multiLevelType w:val="multilevel"/>
    <w:tmpl w:val="E5C696F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4DC3D4B"/>
    <w:multiLevelType w:val="hybridMultilevel"/>
    <w:tmpl w:val="2DA0A0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82E7A76"/>
    <w:multiLevelType w:val="hybridMultilevel"/>
    <w:tmpl w:val="C5FA82E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79712B9"/>
    <w:multiLevelType w:val="hybridMultilevel"/>
    <w:tmpl w:val="8F5AD60C"/>
    <w:lvl w:ilvl="0" w:tplc="5422F32E">
      <w:start w:val="1"/>
      <w:numFmt w:val="decimal"/>
      <w:lvlText w:val="%1."/>
      <w:lvlJc w:val="left"/>
      <w:pPr>
        <w:ind w:left="720" w:hanging="360"/>
      </w:pPr>
    </w:lvl>
    <w:lvl w:ilvl="1" w:tplc="E1EA7068">
      <w:start w:val="1"/>
      <w:numFmt w:val="lowerLetter"/>
      <w:lvlText w:val="%2."/>
      <w:lvlJc w:val="left"/>
      <w:pPr>
        <w:ind w:left="1440" w:hanging="360"/>
      </w:pPr>
    </w:lvl>
    <w:lvl w:ilvl="2" w:tplc="CB0654EE" w:tentative="1">
      <w:start w:val="1"/>
      <w:numFmt w:val="lowerRoman"/>
      <w:lvlText w:val="%3."/>
      <w:lvlJc w:val="right"/>
      <w:pPr>
        <w:ind w:left="2160" w:hanging="180"/>
      </w:pPr>
    </w:lvl>
    <w:lvl w:ilvl="3" w:tplc="8E4688EE" w:tentative="1">
      <w:start w:val="1"/>
      <w:numFmt w:val="decimal"/>
      <w:lvlText w:val="%4."/>
      <w:lvlJc w:val="left"/>
      <w:pPr>
        <w:ind w:left="2880" w:hanging="360"/>
      </w:pPr>
    </w:lvl>
    <w:lvl w:ilvl="4" w:tplc="8996C7EA" w:tentative="1">
      <w:start w:val="1"/>
      <w:numFmt w:val="lowerLetter"/>
      <w:lvlText w:val="%5."/>
      <w:lvlJc w:val="left"/>
      <w:pPr>
        <w:ind w:left="3600" w:hanging="360"/>
      </w:pPr>
    </w:lvl>
    <w:lvl w:ilvl="5" w:tplc="CFA0D976" w:tentative="1">
      <w:start w:val="1"/>
      <w:numFmt w:val="lowerRoman"/>
      <w:lvlText w:val="%6."/>
      <w:lvlJc w:val="right"/>
      <w:pPr>
        <w:ind w:left="4320" w:hanging="180"/>
      </w:pPr>
    </w:lvl>
    <w:lvl w:ilvl="6" w:tplc="3D9CD7D0" w:tentative="1">
      <w:start w:val="1"/>
      <w:numFmt w:val="decimal"/>
      <w:lvlText w:val="%7."/>
      <w:lvlJc w:val="left"/>
      <w:pPr>
        <w:ind w:left="5040" w:hanging="360"/>
      </w:pPr>
    </w:lvl>
    <w:lvl w:ilvl="7" w:tplc="CD4ECBB0" w:tentative="1">
      <w:start w:val="1"/>
      <w:numFmt w:val="lowerLetter"/>
      <w:lvlText w:val="%8."/>
      <w:lvlJc w:val="left"/>
      <w:pPr>
        <w:ind w:left="5760" w:hanging="360"/>
      </w:pPr>
    </w:lvl>
    <w:lvl w:ilvl="8" w:tplc="CE3696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C36E4"/>
    <w:multiLevelType w:val="hybridMultilevel"/>
    <w:tmpl w:val="5358D362"/>
    <w:lvl w:ilvl="0" w:tplc="AB44CC38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4CAAA9A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9525EC"/>
    <w:multiLevelType w:val="multilevel"/>
    <w:tmpl w:val="1EC82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69A77034"/>
    <w:multiLevelType w:val="hybridMultilevel"/>
    <w:tmpl w:val="9BF48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1EA7068">
      <w:start w:val="1"/>
      <w:numFmt w:val="lowerLetter"/>
      <w:lvlText w:val="%2."/>
      <w:lvlJc w:val="left"/>
      <w:pPr>
        <w:ind w:left="1440" w:hanging="360"/>
      </w:pPr>
    </w:lvl>
    <w:lvl w:ilvl="2" w:tplc="CB0654EE" w:tentative="1">
      <w:start w:val="1"/>
      <w:numFmt w:val="lowerRoman"/>
      <w:lvlText w:val="%3."/>
      <w:lvlJc w:val="right"/>
      <w:pPr>
        <w:ind w:left="2160" w:hanging="180"/>
      </w:pPr>
    </w:lvl>
    <w:lvl w:ilvl="3" w:tplc="8E4688EE" w:tentative="1">
      <w:start w:val="1"/>
      <w:numFmt w:val="decimal"/>
      <w:lvlText w:val="%4."/>
      <w:lvlJc w:val="left"/>
      <w:pPr>
        <w:ind w:left="2880" w:hanging="360"/>
      </w:pPr>
    </w:lvl>
    <w:lvl w:ilvl="4" w:tplc="8996C7EA" w:tentative="1">
      <w:start w:val="1"/>
      <w:numFmt w:val="lowerLetter"/>
      <w:lvlText w:val="%5."/>
      <w:lvlJc w:val="left"/>
      <w:pPr>
        <w:ind w:left="3600" w:hanging="360"/>
      </w:pPr>
    </w:lvl>
    <w:lvl w:ilvl="5" w:tplc="CFA0D976" w:tentative="1">
      <w:start w:val="1"/>
      <w:numFmt w:val="lowerRoman"/>
      <w:lvlText w:val="%6."/>
      <w:lvlJc w:val="right"/>
      <w:pPr>
        <w:ind w:left="4320" w:hanging="180"/>
      </w:pPr>
    </w:lvl>
    <w:lvl w:ilvl="6" w:tplc="3D9CD7D0" w:tentative="1">
      <w:start w:val="1"/>
      <w:numFmt w:val="decimal"/>
      <w:lvlText w:val="%7."/>
      <w:lvlJc w:val="left"/>
      <w:pPr>
        <w:ind w:left="5040" w:hanging="360"/>
      </w:pPr>
    </w:lvl>
    <w:lvl w:ilvl="7" w:tplc="CD4ECBB0" w:tentative="1">
      <w:start w:val="1"/>
      <w:numFmt w:val="lowerLetter"/>
      <w:lvlText w:val="%8."/>
      <w:lvlJc w:val="left"/>
      <w:pPr>
        <w:ind w:left="5760" w:hanging="360"/>
      </w:pPr>
    </w:lvl>
    <w:lvl w:ilvl="8" w:tplc="CE3696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D4E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B552C0"/>
    <w:multiLevelType w:val="hybridMultilevel"/>
    <w:tmpl w:val="8F5AD60C"/>
    <w:lvl w:ilvl="0" w:tplc="5422F32E">
      <w:start w:val="1"/>
      <w:numFmt w:val="decimal"/>
      <w:lvlText w:val="%1."/>
      <w:lvlJc w:val="left"/>
      <w:pPr>
        <w:ind w:left="720" w:hanging="360"/>
      </w:pPr>
    </w:lvl>
    <w:lvl w:ilvl="1" w:tplc="E1EA7068">
      <w:start w:val="1"/>
      <w:numFmt w:val="lowerLetter"/>
      <w:lvlText w:val="%2."/>
      <w:lvlJc w:val="left"/>
      <w:pPr>
        <w:ind w:left="1440" w:hanging="360"/>
      </w:pPr>
    </w:lvl>
    <w:lvl w:ilvl="2" w:tplc="CB0654EE" w:tentative="1">
      <w:start w:val="1"/>
      <w:numFmt w:val="lowerRoman"/>
      <w:lvlText w:val="%3."/>
      <w:lvlJc w:val="right"/>
      <w:pPr>
        <w:ind w:left="2160" w:hanging="180"/>
      </w:pPr>
    </w:lvl>
    <w:lvl w:ilvl="3" w:tplc="8E4688EE" w:tentative="1">
      <w:start w:val="1"/>
      <w:numFmt w:val="decimal"/>
      <w:lvlText w:val="%4."/>
      <w:lvlJc w:val="left"/>
      <w:pPr>
        <w:ind w:left="2880" w:hanging="360"/>
      </w:pPr>
    </w:lvl>
    <w:lvl w:ilvl="4" w:tplc="8996C7EA" w:tentative="1">
      <w:start w:val="1"/>
      <w:numFmt w:val="lowerLetter"/>
      <w:lvlText w:val="%5."/>
      <w:lvlJc w:val="left"/>
      <w:pPr>
        <w:ind w:left="3600" w:hanging="360"/>
      </w:pPr>
    </w:lvl>
    <w:lvl w:ilvl="5" w:tplc="CFA0D976" w:tentative="1">
      <w:start w:val="1"/>
      <w:numFmt w:val="lowerRoman"/>
      <w:lvlText w:val="%6."/>
      <w:lvlJc w:val="right"/>
      <w:pPr>
        <w:ind w:left="4320" w:hanging="180"/>
      </w:pPr>
    </w:lvl>
    <w:lvl w:ilvl="6" w:tplc="3D9CD7D0" w:tentative="1">
      <w:start w:val="1"/>
      <w:numFmt w:val="decimal"/>
      <w:lvlText w:val="%7."/>
      <w:lvlJc w:val="left"/>
      <w:pPr>
        <w:ind w:left="5040" w:hanging="360"/>
      </w:pPr>
    </w:lvl>
    <w:lvl w:ilvl="7" w:tplc="CD4ECBB0" w:tentative="1">
      <w:start w:val="1"/>
      <w:numFmt w:val="lowerLetter"/>
      <w:lvlText w:val="%8."/>
      <w:lvlJc w:val="left"/>
      <w:pPr>
        <w:ind w:left="5760" w:hanging="360"/>
      </w:pPr>
    </w:lvl>
    <w:lvl w:ilvl="8" w:tplc="CE36967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814735">
    <w:abstractNumId w:val="2"/>
  </w:num>
  <w:num w:numId="2" w16cid:durableId="1088961904">
    <w:abstractNumId w:val="12"/>
  </w:num>
  <w:num w:numId="3" w16cid:durableId="687953352">
    <w:abstractNumId w:val="5"/>
  </w:num>
  <w:num w:numId="4" w16cid:durableId="1206215845">
    <w:abstractNumId w:val="4"/>
  </w:num>
  <w:num w:numId="5" w16cid:durableId="148907374">
    <w:abstractNumId w:val="0"/>
  </w:num>
  <w:num w:numId="6" w16cid:durableId="582567829">
    <w:abstractNumId w:val="13"/>
  </w:num>
  <w:num w:numId="7" w16cid:durableId="833645063">
    <w:abstractNumId w:val="10"/>
  </w:num>
  <w:num w:numId="8" w16cid:durableId="1075980301">
    <w:abstractNumId w:val="1"/>
  </w:num>
  <w:num w:numId="9" w16cid:durableId="1908954722">
    <w:abstractNumId w:val="7"/>
  </w:num>
  <w:num w:numId="10" w16cid:durableId="584874574">
    <w:abstractNumId w:val="8"/>
  </w:num>
  <w:num w:numId="11" w16cid:durableId="1270703757">
    <w:abstractNumId w:val="11"/>
  </w:num>
  <w:num w:numId="12" w16cid:durableId="1167205240">
    <w:abstractNumId w:val="6"/>
  </w:num>
  <w:num w:numId="13" w16cid:durableId="581723397">
    <w:abstractNumId w:val="9"/>
  </w:num>
  <w:num w:numId="14" w16cid:durableId="1729913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637"/>
    <w:rsid w:val="000005DD"/>
    <w:rsid w:val="00005FA5"/>
    <w:rsid w:val="0000660D"/>
    <w:rsid w:val="000105CD"/>
    <w:rsid w:val="00011129"/>
    <w:rsid w:val="00011C8C"/>
    <w:rsid w:val="0001545C"/>
    <w:rsid w:val="00015E6E"/>
    <w:rsid w:val="00016C06"/>
    <w:rsid w:val="00016D6A"/>
    <w:rsid w:val="000179CF"/>
    <w:rsid w:val="00021876"/>
    <w:rsid w:val="00021E62"/>
    <w:rsid w:val="0002218A"/>
    <w:rsid w:val="00023706"/>
    <w:rsid w:val="00024C37"/>
    <w:rsid w:val="00025B89"/>
    <w:rsid w:val="00026A45"/>
    <w:rsid w:val="000312B3"/>
    <w:rsid w:val="00031B90"/>
    <w:rsid w:val="00033305"/>
    <w:rsid w:val="00034885"/>
    <w:rsid w:val="00035290"/>
    <w:rsid w:val="00036DCD"/>
    <w:rsid w:val="00042115"/>
    <w:rsid w:val="0004543A"/>
    <w:rsid w:val="000461AB"/>
    <w:rsid w:val="00046714"/>
    <w:rsid w:val="0004763F"/>
    <w:rsid w:val="0005361E"/>
    <w:rsid w:val="000545C8"/>
    <w:rsid w:val="000552F2"/>
    <w:rsid w:val="00056812"/>
    <w:rsid w:val="000607A3"/>
    <w:rsid w:val="00061C01"/>
    <w:rsid w:val="00062922"/>
    <w:rsid w:val="00066B25"/>
    <w:rsid w:val="0007361B"/>
    <w:rsid w:val="00075EB8"/>
    <w:rsid w:val="0007710F"/>
    <w:rsid w:val="00080994"/>
    <w:rsid w:val="00083125"/>
    <w:rsid w:val="00083D13"/>
    <w:rsid w:val="0008420E"/>
    <w:rsid w:val="00087DFA"/>
    <w:rsid w:val="000901C4"/>
    <w:rsid w:val="00090AE2"/>
    <w:rsid w:val="00091090"/>
    <w:rsid w:val="00092842"/>
    <w:rsid w:val="000939EC"/>
    <w:rsid w:val="00096E6A"/>
    <w:rsid w:val="000A216B"/>
    <w:rsid w:val="000A2CCD"/>
    <w:rsid w:val="000A3D08"/>
    <w:rsid w:val="000A7235"/>
    <w:rsid w:val="000B0127"/>
    <w:rsid w:val="000B11A5"/>
    <w:rsid w:val="000B1CFB"/>
    <w:rsid w:val="000B2FAB"/>
    <w:rsid w:val="000B578D"/>
    <w:rsid w:val="000B5BFB"/>
    <w:rsid w:val="000B658B"/>
    <w:rsid w:val="000C010D"/>
    <w:rsid w:val="000C072C"/>
    <w:rsid w:val="000C23E4"/>
    <w:rsid w:val="000C2FA4"/>
    <w:rsid w:val="000C3029"/>
    <w:rsid w:val="000C4E01"/>
    <w:rsid w:val="000C6341"/>
    <w:rsid w:val="000D0308"/>
    <w:rsid w:val="000D196C"/>
    <w:rsid w:val="000D20E3"/>
    <w:rsid w:val="000D2448"/>
    <w:rsid w:val="000D2B9A"/>
    <w:rsid w:val="000D2F3A"/>
    <w:rsid w:val="000D3AB4"/>
    <w:rsid w:val="000D3EC2"/>
    <w:rsid w:val="000D536F"/>
    <w:rsid w:val="000D6107"/>
    <w:rsid w:val="000D7B67"/>
    <w:rsid w:val="000E3DC1"/>
    <w:rsid w:val="000E5E32"/>
    <w:rsid w:val="000E66C5"/>
    <w:rsid w:val="000E756B"/>
    <w:rsid w:val="000E75C4"/>
    <w:rsid w:val="000F327D"/>
    <w:rsid w:val="000F3F96"/>
    <w:rsid w:val="001013EA"/>
    <w:rsid w:val="0010216B"/>
    <w:rsid w:val="0010290A"/>
    <w:rsid w:val="00102C37"/>
    <w:rsid w:val="0010352C"/>
    <w:rsid w:val="001045BD"/>
    <w:rsid w:val="001045E4"/>
    <w:rsid w:val="00107378"/>
    <w:rsid w:val="00107EAF"/>
    <w:rsid w:val="001111AB"/>
    <w:rsid w:val="00111FB7"/>
    <w:rsid w:val="00112275"/>
    <w:rsid w:val="0011339E"/>
    <w:rsid w:val="0011434E"/>
    <w:rsid w:val="00116747"/>
    <w:rsid w:val="00120B12"/>
    <w:rsid w:val="00121AC9"/>
    <w:rsid w:val="00123536"/>
    <w:rsid w:val="001246A7"/>
    <w:rsid w:val="00124D6A"/>
    <w:rsid w:val="00124DB9"/>
    <w:rsid w:val="00127A01"/>
    <w:rsid w:val="00130ACF"/>
    <w:rsid w:val="00133D37"/>
    <w:rsid w:val="00137F15"/>
    <w:rsid w:val="00143CD2"/>
    <w:rsid w:val="001460FD"/>
    <w:rsid w:val="00147A90"/>
    <w:rsid w:val="00153A96"/>
    <w:rsid w:val="00153CDC"/>
    <w:rsid w:val="00155DFC"/>
    <w:rsid w:val="00160413"/>
    <w:rsid w:val="001606FF"/>
    <w:rsid w:val="00162C28"/>
    <w:rsid w:val="00165D30"/>
    <w:rsid w:val="00166CA9"/>
    <w:rsid w:val="00166DA3"/>
    <w:rsid w:val="00167B8B"/>
    <w:rsid w:val="001707AD"/>
    <w:rsid w:val="00171367"/>
    <w:rsid w:val="001732AE"/>
    <w:rsid w:val="001750DA"/>
    <w:rsid w:val="00177919"/>
    <w:rsid w:val="0018121C"/>
    <w:rsid w:val="001836B6"/>
    <w:rsid w:val="00185264"/>
    <w:rsid w:val="00186976"/>
    <w:rsid w:val="001917B6"/>
    <w:rsid w:val="001925BE"/>
    <w:rsid w:val="0019370B"/>
    <w:rsid w:val="00193948"/>
    <w:rsid w:val="00194091"/>
    <w:rsid w:val="0019739C"/>
    <w:rsid w:val="001A6786"/>
    <w:rsid w:val="001A6D45"/>
    <w:rsid w:val="001B4443"/>
    <w:rsid w:val="001B4815"/>
    <w:rsid w:val="001B6B2D"/>
    <w:rsid w:val="001B74AC"/>
    <w:rsid w:val="001B75AE"/>
    <w:rsid w:val="001C5234"/>
    <w:rsid w:val="001C5235"/>
    <w:rsid w:val="001C5D9F"/>
    <w:rsid w:val="001D139A"/>
    <w:rsid w:val="001D13CC"/>
    <w:rsid w:val="001D2D38"/>
    <w:rsid w:val="001D2DC2"/>
    <w:rsid w:val="001D34A1"/>
    <w:rsid w:val="001D3763"/>
    <w:rsid w:val="001D39E0"/>
    <w:rsid w:val="001D499B"/>
    <w:rsid w:val="001D5F9A"/>
    <w:rsid w:val="001D6D32"/>
    <w:rsid w:val="001D727C"/>
    <w:rsid w:val="001D78B7"/>
    <w:rsid w:val="001D793C"/>
    <w:rsid w:val="001E25E8"/>
    <w:rsid w:val="001E4937"/>
    <w:rsid w:val="001E64DD"/>
    <w:rsid w:val="001E6BC9"/>
    <w:rsid w:val="001F111D"/>
    <w:rsid w:val="001F185C"/>
    <w:rsid w:val="001F288A"/>
    <w:rsid w:val="001F3A9A"/>
    <w:rsid w:val="001F5E8D"/>
    <w:rsid w:val="001F745C"/>
    <w:rsid w:val="002000DF"/>
    <w:rsid w:val="002002A9"/>
    <w:rsid w:val="0020090C"/>
    <w:rsid w:val="00201F0F"/>
    <w:rsid w:val="00202874"/>
    <w:rsid w:val="002033FA"/>
    <w:rsid w:val="00205A04"/>
    <w:rsid w:val="00207972"/>
    <w:rsid w:val="00207DC6"/>
    <w:rsid w:val="00210ADD"/>
    <w:rsid w:val="00211173"/>
    <w:rsid w:val="0021252C"/>
    <w:rsid w:val="002128F4"/>
    <w:rsid w:val="00212A35"/>
    <w:rsid w:val="00214BEB"/>
    <w:rsid w:val="0021550E"/>
    <w:rsid w:val="00220C7D"/>
    <w:rsid w:val="00224340"/>
    <w:rsid w:val="00224F5C"/>
    <w:rsid w:val="002270C7"/>
    <w:rsid w:val="002306BD"/>
    <w:rsid w:val="002307D2"/>
    <w:rsid w:val="00230966"/>
    <w:rsid w:val="002312E6"/>
    <w:rsid w:val="0023152A"/>
    <w:rsid w:val="00231551"/>
    <w:rsid w:val="00232856"/>
    <w:rsid w:val="00233F02"/>
    <w:rsid w:val="00234C36"/>
    <w:rsid w:val="00234CCC"/>
    <w:rsid w:val="0023743F"/>
    <w:rsid w:val="00243437"/>
    <w:rsid w:val="00243B7E"/>
    <w:rsid w:val="002443C3"/>
    <w:rsid w:val="002501C9"/>
    <w:rsid w:val="0025041C"/>
    <w:rsid w:val="00251923"/>
    <w:rsid w:val="002573B9"/>
    <w:rsid w:val="0025748C"/>
    <w:rsid w:val="002609DC"/>
    <w:rsid w:val="00264346"/>
    <w:rsid w:val="00265062"/>
    <w:rsid w:val="00267DDC"/>
    <w:rsid w:val="00267F5A"/>
    <w:rsid w:val="0027174A"/>
    <w:rsid w:val="002720CC"/>
    <w:rsid w:val="00272EEB"/>
    <w:rsid w:val="00274F35"/>
    <w:rsid w:val="0027563D"/>
    <w:rsid w:val="00276842"/>
    <w:rsid w:val="0028106B"/>
    <w:rsid w:val="002830C8"/>
    <w:rsid w:val="00284456"/>
    <w:rsid w:val="002849F3"/>
    <w:rsid w:val="00285472"/>
    <w:rsid w:val="002939DE"/>
    <w:rsid w:val="002A0541"/>
    <w:rsid w:val="002A1D33"/>
    <w:rsid w:val="002A267E"/>
    <w:rsid w:val="002A2739"/>
    <w:rsid w:val="002A794D"/>
    <w:rsid w:val="002B02C7"/>
    <w:rsid w:val="002B25AC"/>
    <w:rsid w:val="002B2D6D"/>
    <w:rsid w:val="002B3232"/>
    <w:rsid w:val="002B3931"/>
    <w:rsid w:val="002B461F"/>
    <w:rsid w:val="002C0B18"/>
    <w:rsid w:val="002C18DB"/>
    <w:rsid w:val="002C2643"/>
    <w:rsid w:val="002D1535"/>
    <w:rsid w:val="002D19AE"/>
    <w:rsid w:val="002D58DF"/>
    <w:rsid w:val="002D6FFD"/>
    <w:rsid w:val="002E0314"/>
    <w:rsid w:val="002E5682"/>
    <w:rsid w:val="002E5A29"/>
    <w:rsid w:val="002E5BD9"/>
    <w:rsid w:val="002F27E8"/>
    <w:rsid w:val="002F4572"/>
    <w:rsid w:val="002F5D63"/>
    <w:rsid w:val="00301867"/>
    <w:rsid w:val="00302AFD"/>
    <w:rsid w:val="003033D9"/>
    <w:rsid w:val="003051CD"/>
    <w:rsid w:val="00305B29"/>
    <w:rsid w:val="00307166"/>
    <w:rsid w:val="00310755"/>
    <w:rsid w:val="00311E16"/>
    <w:rsid w:val="00315005"/>
    <w:rsid w:val="0031548D"/>
    <w:rsid w:val="00316C03"/>
    <w:rsid w:val="00317977"/>
    <w:rsid w:val="00323726"/>
    <w:rsid w:val="00326D53"/>
    <w:rsid w:val="0032773B"/>
    <w:rsid w:val="003323A3"/>
    <w:rsid w:val="003327B9"/>
    <w:rsid w:val="003344EF"/>
    <w:rsid w:val="00334688"/>
    <w:rsid w:val="00335A58"/>
    <w:rsid w:val="00337B0D"/>
    <w:rsid w:val="00341CEA"/>
    <w:rsid w:val="003428EE"/>
    <w:rsid w:val="0034388B"/>
    <w:rsid w:val="00344118"/>
    <w:rsid w:val="003474C6"/>
    <w:rsid w:val="003503AB"/>
    <w:rsid w:val="00350E61"/>
    <w:rsid w:val="003536F2"/>
    <w:rsid w:val="00353F5D"/>
    <w:rsid w:val="003541EB"/>
    <w:rsid w:val="00355A26"/>
    <w:rsid w:val="0035647E"/>
    <w:rsid w:val="00361A20"/>
    <w:rsid w:val="00362186"/>
    <w:rsid w:val="00362734"/>
    <w:rsid w:val="0036384B"/>
    <w:rsid w:val="00366DE7"/>
    <w:rsid w:val="00366F6A"/>
    <w:rsid w:val="00367C07"/>
    <w:rsid w:val="0037014E"/>
    <w:rsid w:val="003710A2"/>
    <w:rsid w:val="00371CB0"/>
    <w:rsid w:val="00373077"/>
    <w:rsid w:val="0037320C"/>
    <w:rsid w:val="00376C68"/>
    <w:rsid w:val="00380DC2"/>
    <w:rsid w:val="0038178E"/>
    <w:rsid w:val="00383D92"/>
    <w:rsid w:val="00385EF2"/>
    <w:rsid w:val="00387D41"/>
    <w:rsid w:val="00390D64"/>
    <w:rsid w:val="00391804"/>
    <w:rsid w:val="00391FAA"/>
    <w:rsid w:val="00392A2E"/>
    <w:rsid w:val="00394981"/>
    <w:rsid w:val="00395345"/>
    <w:rsid w:val="00395D68"/>
    <w:rsid w:val="003962AF"/>
    <w:rsid w:val="003A019A"/>
    <w:rsid w:val="003A01A6"/>
    <w:rsid w:val="003A1119"/>
    <w:rsid w:val="003A1FC3"/>
    <w:rsid w:val="003B33C8"/>
    <w:rsid w:val="003C11A9"/>
    <w:rsid w:val="003C6B42"/>
    <w:rsid w:val="003D10F4"/>
    <w:rsid w:val="003D24FF"/>
    <w:rsid w:val="003D5838"/>
    <w:rsid w:val="003D7754"/>
    <w:rsid w:val="003D7CCF"/>
    <w:rsid w:val="003D7E40"/>
    <w:rsid w:val="003E0536"/>
    <w:rsid w:val="003E17C6"/>
    <w:rsid w:val="003E1B0B"/>
    <w:rsid w:val="003E7BC4"/>
    <w:rsid w:val="003F0C90"/>
    <w:rsid w:val="003F2ED2"/>
    <w:rsid w:val="003F3E17"/>
    <w:rsid w:val="003F515A"/>
    <w:rsid w:val="003F7BCD"/>
    <w:rsid w:val="003F7E11"/>
    <w:rsid w:val="0040293A"/>
    <w:rsid w:val="00402F95"/>
    <w:rsid w:val="00403716"/>
    <w:rsid w:val="0040641B"/>
    <w:rsid w:val="004067BB"/>
    <w:rsid w:val="00411310"/>
    <w:rsid w:val="0041242A"/>
    <w:rsid w:val="00412829"/>
    <w:rsid w:val="0041418A"/>
    <w:rsid w:val="00415CB2"/>
    <w:rsid w:val="00416D58"/>
    <w:rsid w:val="004171E8"/>
    <w:rsid w:val="004173AB"/>
    <w:rsid w:val="004173F8"/>
    <w:rsid w:val="004175F9"/>
    <w:rsid w:val="00421611"/>
    <w:rsid w:val="0042200A"/>
    <w:rsid w:val="0042458B"/>
    <w:rsid w:val="00424733"/>
    <w:rsid w:val="00424CB4"/>
    <w:rsid w:val="004256D1"/>
    <w:rsid w:val="00426E25"/>
    <w:rsid w:val="004311A8"/>
    <w:rsid w:val="00431808"/>
    <w:rsid w:val="0043333D"/>
    <w:rsid w:val="004357D1"/>
    <w:rsid w:val="00437E71"/>
    <w:rsid w:val="004408BC"/>
    <w:rsid w:val="0044182E"/>
    <w:rsid w:val="00441B44"/>
    <w:rsid w:val="00441C69"/>
    <w:rsid w:val="00442940"/>
    <w:rsid w:val="00444EB1"/>
    <w:rsid w:val="00445407"/>
    <w:rsid w:val="00451788"/>
    <w:rsid w:val="00452911"/>
    <w:rsid w:val="0045566C"/>
    <w:rsid w:val="0045655A"/>
    <w:rsid w:val="004569FA"/>
    <w:rsid w:val="00464A70"/>
    <w:rsid w:val="00465586"/>
    <w:rsid w:val="00465CEB"/>
    <w:rsid w:val="00467BCD"/>
    <w:rsid w:val="0047165F"/>
    <w:rsid w:val="00472F97"/>
    <w:rsid w:val="00473EDA"/>
    <w:rsid w:val="0048277B"/>
    <w:rsid w:val="00484203"/>
    <w:rsid w:val="004847E8"/>
    <w:rsid w:val="0048647E"/>
    <w:rsid w:val="00491490"/>
    <w:rsid w:val="00495DFC"/>
    <w:rsid w:val="00497E7C"/>
    <w:rsid w:val="004A2662"/>
    <w:rsid w:val="004A2A36"/>
    <w:rsid w:val="004A599C"/>
    <w:rsid w:val="004A5B78"/>
    <w:rsid w:val="004A5E08"/>
    <w:rsid w:val="004A66EE"/>
    <w:rsid w:val="004B0C0D"/>
    <w:rsid w:val="004B1D36"/>
    <w:rsid w:val="004B3C8E"/>
    <w:rsid w:val="004B4721"/>
    <w:rsid w:val="004B48ED"/>
    <w:rsid w:val="004C4928"/>
    <w:rsid w:val="004C5C42"/>
    <w:rsid w:val="004C7F19"/>
    <w:rsid w:val="004D1216"/>
    <w:rsid w:val="004D1839"/>
    <w:rsid w:val="004D26DF"/>
    <w:rsid w:val="004D2CEB"/>
    <w:rsid w:val="004D46E3"/>
    <w:rsid w:val="004D4A0D"/>
    <w:rsid w:val="004D7942"/>
    <w:rsid w:val="004D7C1C"/>
    <w:rsid w:val="004E03ED"/>
    <w:rsid w:val="004E2E9D"/>
    <w:rsid w:val="004E409F"/>
    <w:rsid w:val="004E4832"/>
    <w:rsid w:val="004E643C"/>
    <w:rsid w:val="004E6E82"/>
    <w:rsid w:val="004E750A"/>
    <w:rsid w:val="004F3150"/>
    <w:rsid w:val="004F757B"/>
    <w:rsid w:val="0050405E"/>
    <w:rsid w:val="00504BE5"/>
    <w:rsid w:val="0050528C"/>
    <w:rsid w:val="00505A59"/>
    <w:rsid w:val="005069AE"/>
    <w:rsid w:val="00506E4D"/>
    <w:rsid w:val="005071FB"/>
    <w:rsid w:val="00507C8D"/>
    <w:rsid w:val="00510C34"/>
    <w:rsid w:val="00511354"/>
    <w:rsid w:val="005123F4"/>
    <w:rsid w:val="005135F6"/>
    <w:rsid w:val="00516B83"/>
    <w:rsid w:val="00516F6E"/>
    <w:rsid w:val="00520C1D"/>
    <w:rsid w:val="00521279"/>
    <w:rsid w:val="005234C1"/>
    <w:rsid w:val="00525F9B"/>
    <w:rsid w:val="00530860"/>
    <w:rsid w:val="00531E4D"/>
    <w:rsid w:val="005372AF"/>
    <w:rsid w:val="00537569"/>
    <w:rsid w:val="00537827"/>
    <w:rsid w:val="005378B4"/>
    <w:rsid w:val="00537A53"/>
    <w:rsid w:val="00540611"/>
    <w:rsid w:val="00540B46"/>
    <w:rsid w:val="0054210D"/>
    <w:rsid w:val="005433FA"/>
    <w:rsid w:val="0054495E"/>
    <w:rsid w:val="00544FC3"/>
    <w:rsid w:val="0054538E"/>
    <w:rsid w:val="00545E89"/>
    <w:rsid w:val="00545F0C"/>
    <w:rsid w:val="00546C06"/>
    <w:rsid w:val="00547E8C"/>
    <w:rsid w:val="00550382"/>
    <w:rsid w:val="005506E0"/>
    <w:rsid w:val="00552315"/>
    <w:rsid w:val="00553B62"/>
    <w:rsid w:val="00554A1E"/>
    <w:rsid w:val="00563196"/>
    <w:rsid w:val="00563546"/>
    <w:rsid w:val="00565DCB"/>
    <w:rsid w:val="00566134"/>
    <w:rsid w:val="00567A59"/>
    <w:rsid w:val="00570B6B"/>
    <w:rsid w:val="00574F06"/>
    <w:rsid w:val="00575A41"/>
    <w:rsid w:val="005769BA"/>
    <w:rsid w:val="0057750A"/>
    <w:rsid w:val="005907CE"/>
    <w:rsid w:val="00591CB5"/>
    <w:rsid w:val="00596D6D"/>
    <w:rsid w:val="005A16B6"/>
    <w:rsid w:val="005A3932"/>
    <w:rsid w:val="005A4A57"/>
    <w:rsid w:val="005A51A6"/>
    <w:rsid w:val="005A55C7"/>
    <w:rsid w:val="005A6B2A"/>
    <w:rsid w:val="005B005D"/>
    <w:rsid w:val="005B07F2"/>
    <w:rsid w:val="005B084E"/>
    <w:rsid w:val="005B62FE"/>
    <w:rsid w:val="005B6AAD"/>
    <w:rsid w:val="005B6C82"/>
    <w:rsid w:val="005B6ED2"/>
    <w:rsid w:val="005C1178"/>
    <w:rsid w:val="005C175F"/>
    <w:rsid w:val="005C39EB"/>
    <w:rsid w:val="005C47F2"/>
    <w:rsid w:val="005C5B50"/>
    <w:rsid w:val="005D238F"/>
    <w:rsid w:val="005D3A04"/>
    <w:rsid w:val="005D40FC"/>
    <w:rsid w:val="005D4F66"/>
    <w:rsid w:val="005D6673"/>
    <w:rsid w:val="005E23EB"/>
    <w:rsid w:val="005E3B97"/>
    <w:rsid w:val="005E3E27"/>
    <w:rsid w:val="005E5F4B"/>
    <w:rsid w:val="005E6344"/>
    <w:rsid w:val="005E6454"/>
    <w:rsid w:val="005E7A3F"/>
    <w:rsid w:val="005F1A22"/>
    <w:rsid w:val="005F1B7D"/>
    <w:rsid w:val="005F264D"/>
    <w:rsid w:val="005F2A9C"/>
    <w:rsid w:val="005F345E"/>
    <w:rsid w:val="005F3D3A"/>
    <w:rsid w:val="005F4CE5"/>
    <w:rsid w:val="005F561E"/>
    <w:rsid w:val="005F5B8A"/>
    <w:rsid w:val="005F797D"/>
    <w:rsid w:val="005F7D08"/>
    <w:rsid w:val="00600DC1"/>
    <w:rsid w:val="0060135B"/>
    <w:rsid w:val="00602696"/>
    <w:rsid w:val="006046C4"/>
    <w:rsid w:val="006050DB"/>
    <w:rsid w:val="00607DF5"/>
    <w:rsid w:val="00610C07"/>
    <w:rsid w:val="00611455"/>
    <w:rsid w:val="00614621"/>
    <w:rsid w:val="00614813"/>
    <w:rsid w:val="00620ACD"/>
    <w:rsid w:val="00620AFA"/>
    <w:rsid w:val="00620E31"/>
    <w:rsid w:val="0062185F"/>
    <w:rsid w:val="00626D60"/>
    <w:rsid w:val="0062711A"/>
    <w:rsid w:val="00630070"/>
    <w:rsid w:val="006305D3"/>
    <w:rsid w:val="0063240B"/>
    <w:rsid w:val="00632B37"/>
    <w:rsid w:val="00634A69"/>
    <w:rsid w:val="00635F04"/>
    <w:rsid w:val="00637655"/>
    <w:rsid w:val="00640297"/>
    <w:rsid w:val="0064068C"/>
    <w:rsid w:val="006418F1"/>
    <w:rsid w:val="006419CB"/>
    <w:rsid w:val="00641CA6"/>
    <w:rsid w:val="00642354"/>
    <w:rsid w:val="006427CF"/>
    <w:rsid w:val="00642D60"/>
    <w:rsid w:val="006456BB"/>
    <w:rsid w:val="00645B6B"/>
    <w:rsid w:val="0064740F"/>
    <w:rsid w:val="0065087E"/>
    <w:rsid w:val="00651F47"/>
    <w:rsid w:val="00652664"/>
    <w:rsid w:val="0065413A"/>
    <w:rsid w:val="0065543C"/>
    <w:rsid w:val="00657CB6"/>
    <w:rsid w:val="00657D0E"/>
    <w:rsid w:val="00663412"/>
    <w:rsid w:val="00666082"/>
    <w:rsid w:val="00666308"/>
    <w:rsid w:val="0066635F"/>
    <w:rsid w:val="00666AE8"/>
    <w:rsid w:val="00666B73"/>
    <w:rsid w:val="00671888"/>
    <w:rsid w:val="00672DFB"/>
    <w:rsid w:val="00675628"/>
    <w:rsid w:val="006769C5"/>
    <w:rsid w:val="006770F0"/>
    <w:rsid w:val="00677B1B"/>
    <w:rsid w:val="00680840"/>
    <w:rsid w:val="00680D0E"/>
    <w:rsid w:val="0068102B"/>
    <w:rsid w:val="00683ADC"/>
    <w:rsid w:val="00684BDB"/>
    <w:rsid w:val="00690AF6"/>
    <w:rsid w:val="006920BE"/>
    <w:rsid w:val="00693628"/>
    <w:rsid w:val="00696E57"/>
    <w:rsid w:val="006A03AA"/>
    <w:rsid w:val="006A2A89"/>
    <w:rsid w:val="006A2CEC"/>
    <w:rsid w:val="006A313A"/>
    <w:rsid w:val="006A3AF0"/>
    <w:rsid w:val="006A5673"/>
    <w:rsid w:val="006A5B91"/>
    <w:rsid w:val="006A62ED"/>
    <w:rsid w:val="006A7FE2"/>
    <w:rsid w:val="006B03F8"/>
    <w:rsid w:val="006B1C64"/>
    <w:rsid w:val="006B1F11"/>
    <w:rsid w:val="006B5EF2"/>
    <w:rsid w:val="006C0055"/>
    <w:rsid w:val="006C0F46"/>
    <w:rsid w:val="006C1DBE"/>
    <w:rsid w:val="006C279B"/>
    <w:rsid w:val="006C5240"/>
    <w:rsid w:val="006C78B7"/>
    <w:rsid w:val="006D0F84"/>
    <w:rsid w:val="006D0F87"/>
    <w:rsid w:val="006D17EC"/>
    <w:rsid w:val="006D2AA3"/>
    <w:rsid w:val="006D4C34"/>
    <w:rsid w:val="006D635E"/>
    <w:rsid w:val="006D66D5"/>
    <w:rsid w:val="006E090F"/>
    <w:rsid w:val="006E5BBC"/>
    <w:rsid w:val="006F0525"/>
    <w:rsid w:val="006F0B0F"/>
    <w:rsid w:val="006F2559"/>
    <w:rsid w:val="006F2A92"/>
    <w:rsid w:val="006F605F"/>
    <w:rsid w:val="006F6559"/>
    <w:rsid w:val="00706CC7"/>
    <w:rsid w:val="007075F2"/>
    <w:rsid w:val="00710631"/>
    <w:rsid w:val="007113AB"/>
    <w:rsid w:val="00712FB2"/>
    <w:rsid w:val="00713935"/>
    <w:rsid w:val="0071532D"/>
    <w:rsid w:val="0071602A"/>
    <w:rsid w:val="00716162"/>
    <w:rsid w:val="00717D05"/>
    <w:rsid w:val="00717FC3"/>
    <w:rsid w:val="007207EC"/>
    <w:rsid w:val="00721849"/>
    <w:rsid w:val="00724B2C"/>
    <w:rsid w:val="00726031"/>
    <w:rsid w:val="00726233"/>
    <w:rsid w:val="0072650F"/>
    <w:rsid w:val="007270E5"/>
    <w:rsid w:val="00727213"/>
    <w:rsid w:val="00727B05"/>
    <w:rsid w:val="00731841"/>
    <w:rsid w:val="007360D7"/>
    <w:rsid w:val="00736A18"/>
    <w:rsid w:val="0073755A"/>
    <w:rsid w:val="00742CCB"/>
    <w:rsid w:val="00743B0D"/>
    <w:rsid w:val="00743FE3"/>
    <w:rsid w:val="00744366"/>
    <w:rsid w:val="007463E1"/>
    <w:rsid w:val="00746814"/>
    <w:rsid w:val="00747880"/>
    <w:rsid w:val="00751A57"/>
    <w:rsid w:val="00751C4D"/>
    <w:rsid w:val="00751C65"/>
    <w:rsid w:val="00752F84"/>
    <w:rsid w:val="00753BD9"/>
    <w:rsid w:val="00754A1D"/>
    <w:rsid w:val="007558C8"/>
    <w:rsid w:val="0075634A"/>
    <w:rsid w:val="00756D44"/>
    <w:rsid w:val="00756E6D"/>
    <w:rsid w:val="00762A66"/>
    <w:rsid w:val="00766B2E"/>
    <w:rsid w:val="0076786D"/>
    <w:rsid w:val="00767F68"/>
    <w:rsid w:val="00775E15"/>
    <w:rsid w:val="007773F6"/>
    <w:rsid w:val="0078115F"/>
    <w:rsid w:val="00781988"/>
    <w:rsid w:val="00783295"/>
    <w:rsid w:val="007836FE"/>
    <w:rsid w:val="00785DA2"/>
    <w:rsid w:val="00785E4B"/>
    <w:rsid w:val="00787C31"/>
    <w:rsid w:val="00791105"/>
    <w:rsid w:val="0079363A"/>
    <w:rsid w:val="007938F8"/>
    <w:rsid w:val="00794B5D"/>
    <w:rsid w:val="00795F7B"/>
    <w:rsid w:val="00797707"/>
    <w:rsid w:val="00797FE9"/>
    <w:rsid w:val="007A0367"/>
    <w:rsid w:val="007A0570"/>
    <w:rsid w:val="007A1477"/>
    <w:rsid w:val="007A17BA"/>
    <w:rsid w:val="007A1B00"/>
    <w:rsid w:val="007A3E8B"/>
    <w:rsid w:val="007A78F9"/>
    <w:rsid w:val="007B2351"/>
    <w:rsid w:val="007B2EA9"/>
    <w:rsid w:val="007B428B"/>
    <w:rsid w:val="007B4E8E"/>
    <w:rsid w:val="007B578C"/>
    <w:rsid w:val="007B5CAF"/>
    <w:rsid w:val="007B6124"/>
    <w:rsid w:val="007B62D6"/>
    <w:rsid w:val="007C0244"/>
    <w:rsid w:val="007C0BE2"/>
    <w:rsid w:val="007C0F8E"/>
    <w:rsid w:val="007C11D6"/>
    <w:rsid w:val="007C252F"/>
    <w:rsid w:val="007C3EFC"/>
    <w:rsid w:val="007C41FC"/>
    <w:rsid w:val="007C5942"/>
    <w:rsid w:val="007C6F19"/>
    <w:rsid w:val="007C748C"/>
    <w:rsid w:val="007C79B6"/>
    <w:rsid w:val="007C7A39"/>
    <w:rsid w:val="007D016F"/>
    <w:rsid w:val="007D0500"/>
    <w:rsid w:val="007D0C33"/>
    <w:rsid w:val="007D2BCD"/>
    <w:rsid w:val="007D334B"/>
    <w:rsid w:val="007D3701"/>
    <w:rsid w:val="007D3839"/>
    <w:rsid w:val="007D44E1"/>
    <w:rsid w:val="007D66D5"/>
    <w:rsid w:val="007D7C32"/>
    <w:rsid w:val="007D7E5A"/>
    <w:rsid w:val="007E0573"/>
    <w:rsid w:val="007E10AD"/>
    <w:rsid w:val="007E36D2"/>
    <w:rsid w:val="007E4DEC"/>
    <w:rsid w:val="007E62C8"/>
    <w:rsid w:val="007E6F57"/>
    <w:rsid w:val="007F0D41"/>
    <w:rsid w:val="007F31CE"/>
    <w:rsid w:val="007F3451"/>
    <w:rsid w:val="007F5071"/>
    <w:rsid w:val="007F5BC7"/>
    <w:rsid w:val="007F6791"/>
    <w:rsid w:val="008004ED"/>
    <w:rsid w:val="0080105A"/>
    <w:rsid w:val="00802192"/>
    <w:rsid w:val="00803171"/>
    <w:rsid w:val="00805181"/>
    <w:rsid w:val="00806CD0"/>
    <w:rsid w:val="00810684"/>
    <w:rsid w:val="00812A6A"/>
    <w:rsid w:val="008134E7"/>
    <w:rsid w:val="008157FA"/>
    <w:rsid w:val="00816FC8"/>
    <w:rsid w:val="00817FB1"/>
    <w:rsid w:val="00820BE1"/>
    <w:rsid w:val="00820DC2"/>
    <w:rsid w:val="00826F37"/>
    <w:rsid w:val="00827857"/>
    <w:rsid w:val="00832711"/>
    <w:rsid w:val="00833B8C"/>
    <w:rsid w:val="0083451B"/>
    <w:rsid w:val="00836F58"/>
    <w:rsid w:val="0083734D"/>
    <w:rsid w:val="00840189"/>
    <w:rsid w:val="00842271"/>
    <w:rsid w:val="00843E76"/>
    <w:rsid w:val="00844393"/>
    <w:rsid w:val="00845F7F"/>
    <w:rsid w:val="00846ADC"/>
    <w:rsid w:val="00850286"/>
    <w:rsid w:val="00854FFE"/>
    <w:rsid w:val="00855FC5"/>
    <w:rsid w:val="008618C6"/>
    <w:rsid w:val="00864279"/>
    <w:rsid w:val="008646A1"/>
    <w:rsid w:val="00864CB2"/>
    <w:rsid w:val="008651B8"/>
    <w:rsid w:val="00865315"/>
    <w:rsid w:val="00870ACB"/>
    <w:rsid w:val="00871736"/>
    <w:rsid w:val="008733A4"/>
    <w:rsid w:val="00873400"/>
    <w:rsid w:val="00875DF4"/>
    <w:rsid w:val="008767EB"/>
    <w:rsid w:val="00876BBC"/>
    <w:rsid w:val="00876D4F"/>
    <w:rsid w:val="008837F5"/>
    <w:rsid w:val="00883EB4"/>
    <w:rsid w:val="008841A2"/>
    <w:rsid w:val="00884DB9"/>
    <w:rsid w:val="00887CA4"/>
    <w:rsid w:val="00891A60"/>
    <w:rsid w:val="0089380C"/>
    <w:rsid w:val="008956AC"/>
    <w:rsid w:val="00896BC2"/>
    <w:rsid w:val="00897311"/>
    <w:rsid w:val="008A0119"/>
    <w:rsid w:val="008A0AF6"/>
    <w:rsid w:val="008A0EFA"/>
    <w:rsid w:val="008A187C"/>
    <w:rsid w:val="008A239F"/>
    <w:rsid w:val="008A4B52"/>
    <w:rsid w:val="008A69E6"/>
    <w:rsid w:val="008A762E"/>
    <w:rsid w:val="008B04C5"/>
    <w:rsid w:val="008B10C3"/>
    <w:rsid w:val="008B12EB"/>
    <w:rsid w:val="008B349A"/>
    <w:rsid w:val="008B663B"/>
    <w:rsid w:val="008B67CE"/>
    <w:rsid w:val="008B75A4"/>
    <w:rsid w:val="008C10BA"/>
    <w:rsid w:val="008C2AF1"/>
    <w:rsid w:val="008C30AA"/>
    <w:rsid w:val="008C5744"/>
    <w:rsid w:val="008C5BCF"/>
    <w:rsid w:val="008C6BC2"/>
    <w:rsid w:val="008D15D8"/>
    <w:rsid w:val="008D3164"/>
    <w:rsid w:val="008D332D"/>
    <w:rsid w:val="008E207C"/>
    <w:rsid w:val="008E2BD0"/>
    <w:rsid w:val="008E4027"/>
    <w:rsid w:val="008E5E39"/>
    <w:rsid w:val="008E654E"/>
    <w:rsid w:val="008E7451"/>
    <w:rsid w:val="008F048A"/>
    <w:rsid w:val="008F04F3"/>
    <w:rsid w:val="008F3907"/>
    <w:rsid w:val="008F70BA"/>
    <w:rsid w:val="00900271"/>
    <w:rsid w:val="00900843"/>
    <w:rsid w:val="009014C8"/>
    <w:rsid w:val="00905F7D"/>
    <w:rsid w:val="009064F5"/>
    <w:rsid w:val="00906A0F"/>
    <w:rsid w:val="00906B02"/>
    <w:rsid w:val="00907FE7"/>
    <w:rsid w:val="0091356B"/>
    <w:rsid w:val="00913F16"/>
    <w:rsid w:val="0091430A"/>
    <w:rsid w:val="00914F44"/>
    <w:rsid w:val="00915E4D"/>
    <w:rsid w:val="00920D88"/>
    <w:rsid w:val="00921207"/>
    <w:rsid w:val="009213E8"/>
    <w:rsid w:val="00927627"/>
    <w:rsid w:val="009310BD"/>
    <w:rsid w:val="009317A0"/>
    <w:rsid w:val="00931D00"/>
    <w:rsid w:val="00931F50"/>
    <w:rsid w:val="00933302"/>
    <w:rsid w:val="009352C4"/>
    <w:rsid w:val="00937299"/>
    <w:rsid w:val="009372EE"/>
    <w:rsid w:val="00940ED5"/>
    <w:rsid w:val="00941D96"/>
    <w:rsid w:val="00944DC5"/>
    <w:rsid w:val="00946687"/>
    <w:rsid w:val="00947333"/>
    <w:rsid w:val="00947484"/>
    <w:rsid w:val="00950C6E"/>
    <w:rsid w:val="00953B03"/>
    <w:rsid w:val="009548C6"/>
    <w:rsid w:val="00957D85"/>
    <w:rsid w:val="009609DA"/>
    <w:rsid w:val="009644D1"/>
    <w:rsid w:val="009650FC"/>
    <w:rsid w:val="009678EE"/>
    <w:rsid w:val="0097027D"/>
    <w:rsid w:val="00972CBF"/>
    <w:rsid w:val="009740E2"/>
    <w:rsid w:val="009748B1"/>
    <w:rsid w:val="009777A4"/>
    <w:rsid w:val="009824ED"/>
    <w:rsid w:val="0098257E"/>
    <w:rsid w:val="00984863"/>
    <w:rsid w:val="00984C49"/>
    <w:rsid w:val="00985041"/>
    <w:rsid w:val="00985EA1"/>
    <w:rsid w:val="00986150"/>
    <w:rsid w:val="00990FC3"/>
    <w:rsid w:val="00991121"/>
    <w:rsid w:val="009911F0"/>
    <w:rsid w:val="0099120A"/>
    <w:rsid w:val="00991D86"/>
    <w:rsid w:val="00995EDD"/>
    <w:rsid w:val="00996C91"/>
    <w:rsid w:val="009A1B46"/>
    <w:rsid w:val="009A21C7"/>
    <w:rsid w:val="009A465B"/>
    <w:rsid w:val="009A48BD"/>
    <w:rsid w:val="009A6D71"/>
    <w:rsid w:val="009A7A79"/>
    <w:rsid w:val="009B0FCD"/>
    <w:rsid w:val="009B11E3"/>
    <w:rsid w:val="009B2096"/>
    <w:rsid w:val="009B260C"/>
    <w:rsid w:val="009B2C4D"/>
    <w:rsid w:val="009B3007"/>
    <w:rsid w:val="009B4169"/>
    <w:rsid w:val="009B5663"/>
    <w:rsid w:val="009B7603"/>
    <w:rsid w:val="009C196D"/>
    <w:rsid w:val="009C46FD"/>
    <w:rsid w:val="009C5E30"/>
    <w:rsid w:val="009D0BA8"/>
    <w:rsid w:val="009D18D3"/>
    <w:rsid w:val="009D20AB"/>
    <w:rsid w:val="009D2F1E"/>
    <w:rsid w:val="009D45F5"/>
    <w:rsid w:val="009D6315"/>
    <w:rsid w:val="009D6A80"/>
    <w:rsid w:val="009E22EF"/>
    <w:rsid w:val="009E69A0"/>
    <w:rsid w:val="009E6BE1"/>
    <w:rsid w:val="009E6C06"/>
    <w:rsid w:val="009F063D"/>
    <w:rsid w:val="009F0700"/>
    <w:rsid w:val="009F0D1D"/>
    <w:rsid w:val="009F1B40"/>
    <w:rsid w:val="009F1D26"/>
    <w:rsid w:val="009F2E49"/>
    <w:rsid w:val="009F344F"/>
    <w:rsid w:val="009F4437"/>
    <w:rsid w:val="009F5946"/>
    <w:rsid w:val="009F5BB2"/>
    <w:rsid w:val="009F7D04"/>
    <w:rsid w:val="009F7EE7"/>
    <w:rsid w:val="00A0022F"/>
    <w:rsid w:val="00A003B0"/>
    <w:rsid w:val="00A004E6"/>
    <w:rsid w:val="00A02A36"/>
    <w:rsid w:val="00A0478B"/>
    <w:rsid w:val="00A05305"/>
    <w:rsid w:val="00A059DB"/>
    <w:rsid w:val="00A0658E"/>
    <w:rsid w:val="00A06A5E"/>
    <w:rsid w:val="00A07E2F"/>
    <w:rsid w:val="00A07FC9"/>
    <w:rsid w:val="00A110B1"/>
    <w:rsid w:val="00A11DCD"/>
    <w:rsid w:val="00A12E65"/>
    <w:rsid w:val="00A1454A"/>
    <w:rsid w:val="00A14C62"/>
    <w:rsid w:val="00A15BA2"/>
    <w:rsid w:val="00A15FF1"/>
    <w:rsid w:val="00A165EA"/>
    <w:rsid w:val="00A20836"/>
    <w:rsid w:val="00A212CC"/>
    <w:rsid w:val="00A2380A"/>
    <w:rsid w:val="00A24D60"/>
    <w:rsid w:val="00A31D70"/>
    <w:rsid w:val="00A31E4A"/>
    <w:rsid w:val="00A335AB"/>
    <w:rsid w:val="00A35F27"/>
    <w:rsid w:val="00A37353"/>
    <w:rsid w:val="00A404BB"/>
    <w:rsid w:val="00A4109F"/>
    <w:rsid w:val="00A4158F"/>
    <w:rsid w:val="00A42FF3"/>
    <w:rsid w:val="00A43B65"/>
    <w:rsid w:val="00A448F8"/>
    <w:rsid w:val="00A46173"/>
    <w:rsid w:val="00A46867"/>
    <w:rsid w:val="00A50049"/>
    <w:rsid w:val="00A51C7A"/>
    <w:rsid w:val="00A51ED9"/>
    <w:rsid w:val="00A52C26"/>
    <w:rsid w:val="00A52E63"/>
    <w:rsid w:val="00A53BF2"/>
    <w:rsid w:val="00A54321"/>
    <w:rsid w:val="00A55A51"/>
    <w:rsid w:val="00A567EA"/>
    <w:rsid w:val="00A568C9"/>
    <w:rsid w:val="00A57C31"/>
    <w:rsid w:val="00A62CE4"/>
    <w:rsid w:val="00A646BA"/>
    <w:rsid w:val="00A671DA"/>
    <w:rsid w:val="00A732FA"/>
    <w:rsid w:val="00A7630A"/>
    <w:rsid w:val="00A822C4"/>
    <w:rsid w:val="00A82C2E"/>
    <w:rsid w:val="00A86560"/>
    <w:rsid w:val="00A86564"/>
    <w:rsid w:val="00A912DE"/>
    <w:rsid w:val="00A93370"/>
    <w:rsid w:val="00A93A9C"/>
    <w:rsid w:val="00A963A3"/>
    <w:rsid w:val="00AA1D0A"/>
    <w:rsid w:val="00AA573E"/>
    <w:rsid w:val="00AA6EB4"/>
    <w:rsid w:val="00AA793B"/>
    <w:rsid w:val="00AB0B19"/>
    <w:rsid w:val="00AB4018"/>
    <w:rsid w:val="00AB49D7"/>
    <w:rsid w:val="00AB4C6E"/>
    <w:rsid w:val="00AB5FD6"/>
    <w:rsid w:val="00AB60A2"/>
    <w:rsid w:val="00AB6496"/>
    <w:rsid w:val="00AB6B69"/>
    <w:rsid w:val="00AB7090"/>
    <w:rsid w:val="00AC1477"/>
    <w:rsid w:val="00AC1B2C"/>
    <w:rsid w:val="00AC4C7D"/>
    <w:rsid w:val="00AC63CD"/>
    <w:rsid w:val="00AC6A39"/>
    <w:rsid w:val="00AD05A7"/>
    <w:rsid w:val="00AD1302"/>
    <w:rsid w:val="00AD2318"/>
    <w:rsid w:val="00AD2588"/>
    <w:rsid w:val="00AD3DEF"/>
    <w:rsid w:val="00AD4826"/>
    <w:rsid w:val="00AD4D50"/>
    <w:rsid w:val="00AD5305"/>
    <w:rsid w:val="00AD631E"/>
    <w:rsid w:val="00AD7238"/>
    <w:rsid w:val="00AE041F"/>
    <w:rsid w:val="00AE0893"/>
    <w:rsid w:val="00AE1941"/>
    <w:rsid w:val="00AE1CF8"/>
    <w:rsid w:val="00AE34FF"/>
    <w:rsid w:val="00AE3C35"/>
    <w:rsid w:val="00AE4943"/>
    <w:rsid w:val="00AE4F36"/>
    <w:rsid w:val="00AE5409"/>
    <w:rsid w:val="00AE606E"/>
    <w:rsid w:val="00AF1416"/>
    <w:rsid w:val="00AF2A38"/>
    <w:rsid w:val="00AF341E"/>
    <w:rsid w:val="00AF4099"/>
    <w:rsid w:val="00AF4E2E"/>
    <w:rsid w:val="00AF6A07"/>
    <w:rsid w:val="00B0236D"/>
    <w:rsid w:val="00B05506"/>
    <w:rsid w:val="00B0571F"/>
    <w:rsid w:val="00B06E8C"/>
    <w:rsid w:val="00B06F70"/>
    <w:rsid w:val="00B07885"/>
    <w:rsid w:val="00B07C02"/>
    <w:rsid w:val="00B12F83"/>
    <w:rsid w:val="00B13260"/>
    <w:rsid w:val="00B145A9"/>
    <w:rsid w:val="00B17DBF"/>
    <w:rsid w:val="00B17F0E"/>
    <w:rsid w:val="00B25509"/>
    <w:rsid w:val="00B27982"/>
    <w:rsid w:val="00B27A34"/>
    <w:rsid w:val="00B33E20"/>
    <w:rsid w:val="00B36D2E"/>
    <w:rsid w:val="00B3711E"/>
    <w:rsid w:val="00B37F0E"/>
    <w:rsid w:val="00B40C70"/>
    <w:rsid w:val="00B4276E"/>
    <w:rsid w:val="00B43CEA"/>
    <w:rsid w:val="00B460D3"/>
    <w:rsid w:val="00B47824"/>
    <w:rsid w:val="00B47C01"/>
    <w:rsid w:val="00B47EF8"/>
    <w:rsid w:val="00B510D9"/>
    <w:rsid w:val="00B53332"/>
    <w:rsid w:val="00B53930"/>
    <w:rsid w:val="00B53D72"/>
    <w:rsid w:val="00B54D27"/>
    <w:rsid w:val="00B55EAD"/>
    <w:rsid w:val="00B571F4"/>
    <w:rsid w:val="00B61B46"/>
    <w:rsid w:val="00B6237A"/>
    <w:rsid w:val="00B65163"/>
    <w:rsid w:val="00B679C3"/>
    <w:rsid w:val="00B71CBF"/>
    <w:rsid w:val="00B74435"/>
    <w:rsid w:val="00B75A66"/>
    <w:rsid w:val="00B80099"/>
    <w:rsid w:val="00B802C3"/>
    <w:rsid w:val="00B82535"/>
    <w:rsid w:val="00B84568"/>
    <w:rsid w:val="00B868E8"/>
    <w:rsid w:val="00B86C3C"/>
    <w:rsid w:val="00B91C9B"/>
    <w:rsid w:val="00B9305A"/>
    <w:rsid w:val="00B9486A"/>
    <w:rsid w:val="00B9497D"/>
    <w:rsid w:val="00B96A7F"/>
    <w:rsid w:val="00BA07B8"/>
    <w:rsid w:val="00BA4AD4"/>
    <w:rsid w:val="00BA507E"/>
    <w:rsid w:val="00BA530A"/>
    <w:rsid w:val="00BA612E"/>
    <w:rsid w:val="00BA62EC"/>
    <w:rsid w:val="00BA7060"/>
    <w:rsid w:val="00BA7C9B"/>
    <w:rsid w:val="00BB0864"/>
    <w:rsid w:val="00BC026B"/>
    <w:rsid w:val="00BC04AD"/>
    <w:rsid w:val="00BC1E89"/>
    <w:rsid w:val="00BC41F4"/>
    <w:rsid w:val="00BC4381"/>
    <w:rsid w:val="00BC7C18"/>
    <w:rsid w:val="00BD175E"/>
    <w:rsid w:val="00BD1954"/>
    <w:rsid w:val="00BD2F42"/>
    <w:rsid w:val="00BD508A"/>
    <w:rsid w:val="00BD5EDD"/>
    <w:rsid w:val="00BE083B"/>
    <w:rsid w:val="00BE44CE"/>
    <w:rsid w:val="00BE5181"/>
    <w:rsid w:val="00BE557F"/>
    <w:rsid w:val="00BE5D09"/>
    <w:rsid w:val="00BF03F9"/>
    <w:rsid w:val="00BF1AE8"/>
    <w:rsid w:val="00BF1C25"/>
    <w:rsid w:val="00BF5267"/>
    <w:rsid w:val="00BF6CA4"/>
    <w:rsid w:val="00BF7DB7"/>
    <w:rsid w:val="00C013A2"/>
    <w:rsid w:val="00C0151E"/>
    <w:rsid w:val="00C027F2"/>
    <w:rsid w:val="00C03D4C"/>
    <w:rsid w:val="00C0495D"/>
    <w:rsid w:val="00C04A3C"/>
    <w:rsid w:val="00C05501"/>
    <w:rsid w:val="00C058DD"/>
    <w:rsid w:val="00C10A07"/>
    <w:rsid w:val="00C1184F"/>
    <w:rsid w:val="00C1627A"/>
    <w:rsid w:val="00C20707"/>
    <w:rsid w:val="00C20E81"/>
    <w:rsid w:val="00C22AD3"/>
    <w:rsid w:val="00C22CE1"/>
    <w:rsid w:val="00C23C94"/>
    <w:rsid w:val="00C23EC5"/>
    <w:rsid w:val="00C24CBE"/>
    <w:rsid w:val="00C2523A"/>
    <w:rsid w:val="00C2782C"/>
    <w:rsid w:val="00C27DB2"/>
    <w:rsid w:val="00C3190B"/>
    <w:rsid w:val="00C334B3"/>
    <w:rsid w:val="00C3402A"/>
    <w:rsid w:val="00C362A7"/>
    <w:rsid w:val="00C36AD5"/>
    <w:rsid w:val="00C36B8A"/>
    <w:rsid w:val="00C3727B"/>
    <w:rsid w:val="00C37B08"/>
    <w:rsid w:val="00C423A5"/>
    <w:rsid w:val="00C45B96"/>
    <w:rsid w:val="00C47E55"/>
    <w:rsid w:val="00C52242"/>
    <w:rsid w:val="00C548C4"/>
    <w:rsid w:val="00C5557B"/>
    <w:rsid w:val="00C6122A"/>
    <w:rsid w:val="00C63D7D"/>
    <w:rsid w:val="00C6652D"/>
    <w:rsid w:val="00C668B6"/>
    <w:rsid w:val="00C70823"/>
    <w:rsid w:val="00C70D08"/>
    <w:rsid w:val="00C70D0B"/>
    <w:rsid w:val="00C71619"/>
    <w:rsid w:val="00C750D1"/>
    <w:rsid w:val="00C759D7"/>
    <w:rsid w:val="00C761E0"/>
    <w:rsid w:val="00C77EB9"/>
    <w:rsid w:val="00C83043"/>
    <w:rsid w:val="00C83D22"/>
    <w:rsid w:val="00C83DFF"/>
    <w:rsid w:val="00C86E62"/>
    <w:rsid w:val="00C873E0"/>
    <w:rsid w:val="00C8785A"/>
    <w:rsid w:val="00C90E8E"/>
    <w:rsid w:val="00C91744"/>
    <w:rsid w:val="00C934FB"/>
    <w:rsid w:val="00C93FFC"/>
    <w:rsid w:val="00CA02B7"/>
    <w:rsid w:val="00CA4D40"/>
    <w:rsid w:val="00CA574D"/>
    <w:rsid w:val="00CA5D2F"/>
    <w:rsid w:val="00CB35A3"/>
    <w:rsid w:val="00CB3E2B"/>
    <w:rsid w:val="00CB57A8"/>
    <w:rsid w:val="00CB5BCC"/>
    <w:rsid w:val="00CB79AC"/>
    <w:rsid w:val="00CC2554"/>
    <w:rsid w:val="00CC4610"/>
    <w:rsid w:val="00CC7814"/>
    <w:rsid w:val="00CD187B"/>
    <w:rsid w:val="00CD27E9"/>
    <w:rsid w:val="00CD2DF0"/>
    <w:rsid w:val="00CD4C93"/>
    <w:rsid w:val="00CD4D31"/>
    <w:rsid w:val="00CD4F9D"/>
    <w:rsid w:val="00CD5C0D"/>
    <w:rsid w:val="00CD63A9"/>
    <w:rsid w:val="00CE213F"/>
    <w:rsid w:val="00CE22E3"/>
    <w:rsid w:val="00CE36B2"/>
    <w:rsid w:val="00CE4DB0"/>
    <w:rsid w:val="00CE531B"/>
    <w:rsid w:val="00CE5A34"/>
    <w:rsid w:val="00CE68C9"/>
    <w:rsid w:val="00CF03F8"/>
    <w:rsid w:val="00CF1F10"/>
    <w:rsid w:val="00CF235F"/>
    <w:rsid w:val="00CF271E"/>
    <w:rsid w:val="00CF4C47"/>
    <w:rsid w:val="00CF5795"/>
    <w:rsid w:val="00CF796B"/>
    <w:rsid w:val="00D03159"/>
    <w:rsid w:val="00D045E0"/>
    <w:rsid w:val="00D10F35"/>
    <w:rsid w:val="00D117C5"/>
    <w:rsid w:val="00D15FF7"/>
    <w:rsid w:val="00D163E6"/>
    <w:rsid w:val="00D167F5"/>
    <w:rsid w:val="00D2039B"/>
    <w:rsid w:val="00D2058E"/>
    <w:rsid w:val="00D20B09"/>
    <w:rsid w:val="00D220B2"/>
    <w:rsid w:val="00D2492B"/>
    <w:rsid w:val="00D24C08"/>
    <w:rsid w:val="00D251FD"/>
    <w:rsid w:val="00D26F20"/>
    <w:rsid w:val="00D30B21"/>
    <w:rsid w:val="00D33D69"/>
    <w:rsid w:val="00D41FA7"/>
    <w:rsid w:val="00D424EB"/>
    <w:rsid w:val="00D428D1"/>
    <w:rsid w:val="00D42F07"/>
    <w:rsid w:val="00D447E5"/>
    <w:rsid w:val="00D45C40"/>
    <w:rsid w:val="00D46AFD"/>
    <w:rsid w:val="00D5195A"/>
    <w:rsid w:val="00D53641"/>
    <w:rsid w:val="00D54564"/>
    <w:rsid w:val="00D64552"/>
    <w:rsid w:val="00D65498"/>
    <w:rsid w:val="00D65D78"/>
    <w:rsid w:val="00D65E20"/>
    <w:rsid w:val="00D6680E"/>
    <w:rsid w:val="00D66B4B"/>
    <w:rsid w:val="00D67AAC"/>
    <w:rsid w:val="00D72CC6"/>
    <w:rsid w:val="00D734D5"/>
    <w:rsid w:val="00D7429A"/>
    <w:rsid w:val="00D74FF4"/>
    <w:rsid w:val="00D755E7"/>
    <w:rsid w:val="00D75CED"/>
    <w:rsid w:val="00D75E66"/>
    <w:rsid w:val="00D76622"/>
    <w:rsid w:val="00D77574"/>
    <w:rsid w:val="00D80804"/>
    <w:rsid w:val="00D819E8"/>
    <w:rsid w:val="00D839BE"/>
    <w:rsid w:val="00D91667"/>
    <w:rsid w:val="00D926EC"/>
    <w:rsid w:val="00D93CF5"/>
    <w:rsid w:val="00D95AE5"/>
    <w:rsid w:val="00D9684F"/>
    <w:rsid w:val="00D96C92"/>
    <w:rsid w:val="00DA1099"/>
    <w:rsid w:val="00DA5365"/>
    <w:rsid w:val="00DA72BD"/>
    <w:rsid w:val="00DA74CB"/>
    <w:rsid w:val="00DB1463"/>
    <w:rsid w:val="00DB2B40"/>
    <w:rsid w:val="00DB505F"/>
    <w:rsid w:val="00DB509F"/>
    <w:rsid w:val="00DB7701"/>
    <w:rsid w:val="00DC4752"/>
    <w:rsid w:val="00DC5DC3"/>
    <w:rsid w:val="00DD0936"/>
    <w:rsid w:val="00DD10BF"/>
    <w:rsid w:val="00DD181F"/>
    <w:rsid w:val="00DD1A78"/>
    <w:rsid w:val="00DD1B33"/>
    <w:rsid w:val="00DD3C23"/>
    <w:rsid w:val="00DD484C"/>
    <w:rsid w:val="00DD6CB2"/>
    <w:rsid w:val="00DD7355"/>
    <w:rsid w:val="00DE1EBB"/>
    <w:rsid w:val="00DE2C72"/>
    <w:rsid w:val="00DE5138"/>
    <w:rsid w:val="00DE5302"/>
    <w:rsid w:val="00DE5F9F"/>
    <w:rsid w:val="00DE62E0"/>
    <w:rsid w:val="00DE67A5"/>
    <w:rsid w:val="00DE7773"/>
    <w:rsid w:val="00DE7809"/>
    <w:rsid w:val="00DF0512"/>
    <w:rsid w:val="00DF204D"/>
    <w:rsid w:val="00DF29E8"/>
    <w:rsid w:val="00DF3F6E"/>
    <w:rsid w:val="00DF5C0F"/>
    <w:rsid w:val="00DF7234"/>
    <w:rsid w:val="00DF72BF"/>
    <w:rsid w:val="00DF73DD"/>
    <w:rsid w:val="00DF7C0F"/>
    <w:rsid w:val="00E031DE"/>
    <w:rsid w:val="00E046D4"/>
    <w:rsid w:val="00E06792"/>
    <w:rsid w:val="00E0686E"/>
    <w:rsid w:val="00E069C0"/>
    <w:rsid w:val="00E0741A"/>
    <w:rsid w:val="00E076BC"/>
    <w:rsid w:val="00E12A00"/>
    <w:rsid w:val="00E132E4"/>
    <w:rsid w:val="00E13E92"/>
    <w:rsid w:val="00E1471C"/>
    <w:rsid w:val="00E21D7F"/>
    <w:rsid w:val="00E222AE"/>
    <w:rsid w:val="00E240FA"/>
    <w:rsid w:val="00E2535F"/>
    <w:rsid w:val="00E25D8B"/>
    <w:rsid w:val="00E263D3"/>
    <w:rsid w:val="00E268C6"/>
    <w:rsid w:val="00E2782A"/>
    <w:rsid w:val="00E321E4"/>
    <w:rsid w:val="00E323C3"/>
    <w:rsid w:val="00E32901"/>
    <w:rsid w:val="00E32991"/>
    <w:rsid w:val="00E333DB"/>
    <w:rsid w:val="00E33EF0"/>
    <w:rsid w:val="00E343FD"/>
    <w:rsid w:val="00E35946"/>
    <w:rsid w:val="00E35C4F"/>
    <w:rsid w:val="00E368AE"/>
    <w:rsid w:val="00E36E6B"/>
    <w:rsid w:val="00E40363"/>
    <w:rsid w:val="00E44079"/>
    <w:rsid w:val="00E44772"/>
    <w:rsid w:val="00E4746F"/>
    <w:rsid w:val="00E50064"/>
    <w:rsid w:val="00E51C08"/>
    <w:rsid w:val="00E54EFF"/>
    <w:rsid w:val="00E55271"/>
    <w:rsid w:val="00E562C1"/>
    <w:rsid w:val="00E57356"/>
    <w:rsid w:val="00E576A9"/>
    <w:rsid w:val="00E57A6F"/>
    <w:rsid w:val="00E617B9"/>
    <w:rsid w:val="00E62AD3"/>
    <w:rsid w:val="00E63BE7"/>
    <w:rsid w:val="00E7057D"/>
    <w:rsid w:val="00E728BB"/>
    <w:rsid w:val="00E72F70"/>
    <w:rsid w:val="00E74D38"/>
    <w:rsid w:val="00E75F20"/>
    <w:rsid w:val="00E81EB0"/>
    <w:rsid w:val="00E877C7"/>
    <w:rsid w:val="00E90637"/>
    <w:rsid w:val="00E90AFB"/>
    <w:rsid w:val="00E918C5"/>
    <w:rsid w:val="00E92E2E"/>
    <w:rsid w:val="00E93934"/>
    <w:rsid w:val="00E93BD4"/>
    <w:rsid w:val="00E94167"/>
    <w:rsid w:val="00E94282"/>
    <w:rsid w:val="00E954E3"/>
    <w:rsid w:val="00E95A7B"/>
    <w:rsid w:val="00E96D15"/>
    <w:rsid w:val="00E9741F"/>
    <w:rsid w:val="00EA01E1"/>
    <w:rsid w:val="00EA02BC"/>
    <w:rsid w:val="00EA10C4"/>
    <w:rsid w:val="00EA1900"/>
    <w:rsid w:val="00EA2477"/>
    <w:rsid w:val="00EA271A"/>
    <w:rsid w:val="00EA2FA1"/>
    <w:rsid w:val="00EA390C"/>
    <w:rsid w:val="00EA3962"/>
    <w:rsid w:val="00EA4599"/>
    <w:rsid w:val="00EA59F9"/>
    <w:rsid w:val="00EA653D"/>
    <w:rsid w:val="00EB02F9"/>
    <w:rsid w:val="00EB3EBE"/>
    <w:rsid w:val="00EB65F4"/>
    <w:rsid w:val="00EB6D56"/>
    <w:rsid w:val="00EC04EA"/>
    <w:rsid w:val="00EC1428"/>
    <w:rsid w:val="00EC287A"/>
    <w:rsid w:val="00EC3DAA"/>
    <w:rsid w:val="00EC40FC"/>
    <w:rsid w:val="00EC500E"/>
    <w:rsid w:val="00EC5045"/>
    <w:rsid w:val="00EC5333"/>
    <w:rsid w:val="00EC68E6"/>
    <w:rsid w:val="00EC7D14"/>
    <w:rsid w:val="00ED0E59"/>
    <w:rsid w:val="00ED182B"/>
    <w:rsid w:val="00ED1AB8"/>
    <w:rsid w:val="00ED1EDD"/>
    <w:rsid w:val="00ED1FAE"/>
    <w:rsid w:val="00ED38A4"/>
    <w:rsid w:val="00ED3DB5"/>
    <w:rsid w:val="00ED4C7E"/>
    <w:rsid w:val="00ED50D2"/>
    <w:rsid w:val="00ED5978"/>
    <w:rsid w:val="00ED7073"/>
    <w:rsid w:val="00EE0769"/>
    <w:rsid w:val="00EE1BFA"/>
    <w:rsid w:val="00EE307A"/>
    <w:rsid w:val="00EE5421"/>
    <w:rsid w:val="00EE7679"/>
    <w:rsid w:val="00EF03F5"/>
    <w:rsid w:val="00EF16B0"/>
    <w:rsid w:val="00EF2B86"/>
    <w:rsid w:val="00EF3578"/>
    <w:rsid w:val="00EF3AE2"/>
    <w:rsid w:val="00EF3E89"/>
    <w:rsid w:val="00EF43B6"/>
    <w:rsid w:val="00EF4486"/>
    <w:rsid w:val="00EF4E36"/>
    <w:rsid w:val="00EF57D6"/>
    <w:rsid w:val="00EF629F"/>
    <w:rsid w:val="00EF7511"/>
    <w:rsid w:val="00F00B78"/>
    <w:rsid w:val="00F011D4"/>
    <w:rsid w:val="00F02A0F"/>
    <w:rsid w:val="00F05F48"/>
    <w:rsid w:val="00F06300"/>
    <w:rsid w:val="00F07615"/>
    <w:rsid w:val="00F136CE"/>
    <w:rsid w:val="00F136F8"/>
    <w:rsid w:val="00F13E05"/>
    <w:rsid w:val="00F140F4"/>
    <w:rsid w:val="00F15416"/>
    <w:rsid w:val="00F15879"/>
    <w:rsid w:val="00F166DF"/>
    <w:rsid w:val="00F210F1"/>
    <w:rsid w:val="00F2297E"/>
    <w:rsid w:val="00F32CB6"/>
    <w:rsid w:val="00F35714"/>
    <w:rsid w:val="00F36644"/>
    <w:rsid w:val="00F410CF"/>
    <w:rsid w:val="00F428C2"/>
    <w:rsid w:val="00F43840"/>
    <w:rsid w:val="00F52513"/>
    <w:rsid w:val="00F53B2E"/>
    <w:rsid w:val="00F560FA"/>
    <w:rsid w:val="00F563F7"/>
    <w:rsid w:val="00F56BFE"/>
    <w:rsid w:val="00F57024"/>
    <w:rsid w:val="00F57D23"/>
    <w:rsid w:val="00F625D9"/>
    <w:rsid w:val="00F666BD"/>
    <w:rsid w:val="00F67364"/>
    <w:rsid w:val="00F6796F"/>
    <w:rsid w:val="00F70274"/>
    <w:rsid w:val="00F71A7C"/>
    <w:rsid w:val="00F73973"/>
    <w:rsid w:val="00F74AD1"/>
    <w:rsid w:val="00F75D20"/>
    <w:rsid w:val="00F77BFA"/>
    <w:rsid w:val="00F80693"/>
    <w:rsid w:val="00F807F5"/>
    <w:rsid w:val="00F80956"/>
    <w:rsid w:val="00F819FE"/>
    <w:rsid w:val="00F82E79"/>
    <w:rsid w:val="00F83E35"/>
    <w:rsid w:val="00F844FD"/>
    <w:rsid w:val="00F858E5"/>
    <w:rsid w:val="00F85EC2"/>
    <w:rsid w:val="00F860D2"/>
    <w:rsid w:val="00F872A3"/>
    <w:rsid w:val="00F90813"/>
    <w:rsid w:val="00F940EB"/>
    <w:rsid w:val="00F947C6"/>
    <w:rsid w:val="00F9520B"/>
    <w:rsid w:val="00F97008"/>
    <w:rsid w:val="00F97D4B"/>
    <w:rsid w:val="00FA2163"/>
    <w:rsid w:val="00FA2593"/>
    <w:rsid w:val="00FA34E4"/>
    <w:rsid w:val="00FA62F7"/>
    <w:rsid w:val="00FA7EDA"/>
    <w:rsid w:val="00FB0781"/>
    <w:rsid w:val="00FB2183"/>
    <w:rsid w:val="00FB2673"/>
    <w:rsid w:val="00FB2BE6"/>
    <w:rsid w:val="00FB4910"/>
    <w:rsid w:val="00FB49F3"/>
    <w:rsid w:val="00FB6BB3"/>
    <w:rsid w:val="00FC0FF9"/>
    <w:rsid w:val="00FC117D"/>
    <w:rsid w:val="00FC2DB9"/>
    <w:rsid w:val="00FC35FA"/>
    <w:rsid w:val="00FC4E0A"/>
    <w:rsid w:val="00FC502F"/>
    <w:rsid w:val="00FC635B"/>
    <w:rsid w:val="00FC6CBB"/>
    <w:rsid w:val="00FD1B64"/>
    <w:rsid w:val="00FD2AFD"/>
    <w:rsid w:val="00FD70CC"/>
    <w:rsid w:val="00FD7F37"/>
    <w:rsid w:val="00FE1412"/>
    <w:rsid w:val="00FE3E3C"/>
    <w:rsid w:val="00FE488B"/>
    <w:rsid w:val="00FE5AC1"/>
    <w:rsid w:val="00FE6F21"/>
    <w:rsid w:val="00FE716D"/>
    <w:rsid w:val="00FE7926"/>
    <w:rsid w:val="00FE7F43"/>
    <w:rsid w:val="00FF028E"/>
    <w:rsid w:val="00FF0327"/>
    <w:rsid w:val="00FF1B90"/>
    <w:rsid w:val="00FF22F3"/>
    <w:rsid w:val="00FF31BE"/>
    <w:rsid w:val="00FF3227"/>
    <w:rsid w:val="00FF5B84"/>
    <w:rsid w:val="00FF6C54"/>
    <w:rsid w:val="00FF7515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ABE7735"/>
  <w15:docId w15:val="{EC889CBE-ED3C-4A89-A15D-34EA3E77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90637"/>
    <w:rPr>
      <w:sz w:val="24"/>
      <w:szCs w:val="24"/>
    </w:rPr>
  </w:style>
  <w:style w:type="paragraph" w:styleId="2">
    <w:name w:val="heading 2"/>
    <w:basedOn w:val="a0"/>
    <w:next w:val="a0"/>
    <w:link w:val="20"/>
    <w:qFormat/>
    <w:rsid w:val="001A6786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0"/>
    <w:next w:val="a0"/>
    <w:link w:val="30"/>
    <w:uiPriority w:val="9"/>
    <w:unhideWhenUsed/>
    <w:qFormat/>
    <w:rsid w:val="001A67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basedOn w:val="a0"/>
    <w:rsid w:val="00E906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2"/>
    <w:rsid w:val="00EA2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rsid w:val="001A6786"/>
    <w:rPr>
      <w:b/>
      <w:sz w:val="28"/>
    </w:rPr>
  </w:style>
  <w:style w:type="character" w:customStyle="1" w:styleId="30">
    <w:name w:val="Заголовок 3 Знак"/>
    <w:basedOn w:val="a1"/>
    <w:link w:val="3"/>
    <w:uiPriority w:val="9"/>
    <w:rsid w:val="001A67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ody Text Indent"/>
    <w:basedOn w:val="a0"/>
    <w:link w:val="a7"/>
    <w:uiPriority w:val="99"/>
    <w:semiHidden/>
    <w:unhideWhenUsed/>
    <w:rsid w:val="001A6786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1"/>
    <w:link w:val="a6"/>
    <w:uiPriority w:val="99"/>
    <w:semiHidden/>
    <w:rsid w:val="001A6786"/>
  </w:style>
  <w:style w:type="paragraph" w:styleId="21">
    <w:name w:val="Body Text 2"/>
    <w:basedOn w:val="a0"/>
    <w:link w:val="22"/>
    <w:unhideWhenUsed/>
    <w:rsid w:val="001A6786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rsid w:val="001A6786"/>
  </w:style>
  <w:style w:type="paragraph" w:styleId="31">
    <w:name w:val="Body Text Indent 3"/>
    <w:basedOn w:val="a0"/>
    <w:link w:val="32"/>
    <w:uiPriority w:val="99"/>
    <w:unhideWhenUsed/>
    <w:rsid w:val="001A678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A6786"/>
    <w:rPr>
      <w:sz w:val="16"/>
      <w:szCs w:val="16"/>
    </w:rPr>
  </w:style>
  <w:style w:type="paragraph" w:styleId="a8">
    <w:name w:val="List Paragraph"/>
    <w:basedOn w:val="a0"/>
    <w:uiPriority w:val="34"/>
    <w:qFormat/>
    <w:rsid w:val="001A6786"/>
    <w:pPr>
      <w:ind w:left="720"/>
      <w:contextualSpacing/>
    </w:pPr>
  </w:style>
  <w:style w:type="character" w:styleId="a9">
    <w:name w:val="Hyperlink"/>
    <w:basedOn w:val="a1"/>
    <w:uiPriority w:val="99"/>
    <w:unhideWhenUsed/>
    <w:rsid w:val="001A6786"/>
    <w:rPr>
      <w:color w:val="0000FF" w:themeColor="hyperlink"/>
      <w:u w:val="single"/>
    </w:rPr>
  </w:style>
  <w:style w:type="paragraph" w:customStyle="1" w:styleId="a">
    <w:name w:val="подпункты"/>
    <w:basedOn w:val="a0"/>
    <w:link w:val="aa"/>
    <w:autoRedefine/>
    <w:rsid w:val="00EA1900"/>
    <w:pPr>
      <w:numPr>
        <w:ilvl w:val="1"/>
        <w:numId w:val="13"/>
      </w:numPr>
      <w:tabs>
        <w:tab w:val="clear" w:pos="1440"/>
        <w:tab w:val="num" w:pos="0"/>
      </w:tabs>
      <w:ind w:left="-709" w:firstLine="425"/>
      <w:jc w:val="both"/>
    </w:pPr>
  </w:style>
  <w:style w:type="paragraph" w:customStyle="1" w:styleId="ab">
    <w:name w:val="пункты"/>
    <w:basedOn w:val="a0"/>
    <w:link w:val="ac"/>
    <w:autoRedefine/>
    <w:rsid w:val="00EA1900"/>
    <w:pPr>
      <w:tabs>
        <w:tab w:val="num" w:pos="1440"/>
      </w:tabs>
      <w:ind w:firstLine="851"/>
      <w:jc w:val="both"/>
    </w:pPr>
  </w:style>
  <w:style w:type="character" w:customStyle="1" w:styleId="ac">
    <w:name w:val="пункты Знак"/>
    <w:basedOn w:val="a1"/>
    <w:link w:val="ab"/>
    <w:rsid w:val="00EA1900"/>
    <w:rPr>
      <w:sz w:val="24"/>
      <w:szCs w:val="24"/>
    </w:rPr>
  </w:style>
  <w:style w:type="character" w:customStyle="1" w:styleId="aa">
    <w:name w:val="подпункты Знак"/>
    <w:basedOn w:val="a1"/>
    <w:link w:val="a"/>
    <w:rsid w:val="00EA1900"/>
    <w:rPr>
      <w:sz w:val="24"/>
      <w:szCs w:val="24"/>
    </w:rPr>
  </w:style>
  <w:style w:type="paragraph" w:styleId="ad">
    <w:name w:val="header"/>
    <w:basedOn w:val="a0"/>
    <w:link w:val="ae"/>
    <w:uiPriority w:val="99"/>
    <w:semiHidden/>
    <w:unhideWhenUsed/>
    <w:rsid w:val="00A732F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semiHidden/>
    <w:rsid w:val="00A732FA"/>
    <w:rPr>
      <w:sz w:val="24"/>
      <w:szCs w:val="24"/>
    </w:rPr>
  </w:style>
  <w:style w:type="paragraph" w:styleId="af">
    <w:name w:val="footer"/>
    <w:basedOn w:val="a0"/>
    <w:link w:val="af0"/>
    <w:uiPriority w:val="99"/>
    <w:semiHidden/>
    <w:unhideWhenUsed/>
    <w:rsid w:val="00A732F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A732FA"/>
    <w:rPr>
      <w:sz w:val="24"/>
      <w:szCs w:val="24"/>
    </w:rPr>
  </w:style>
  <w:style w:type="character" w:styleId="af1">
    <w:name w:val="FollowedHyperlink"/>
    <w:basedOn w:val="a1"/>
    <w:uiPriority w:val="99"/>
    <w:semiHidden/>
    <w:unhideWhenUsed/>
    <w:rsid w:val="00991121"/>
    <w:rPr>
      <w:color w:val="800080" w:themeColor="followedHyperlink"/>
      <w:u w:val="single"/>
    </w:rPr>
  </w:style>
  <w:style w:type="paragraph" w:styleId="af2">
    <w:name w:val="Balloon Text"/>
    <w:basedOn w:val="a0"/>
    <w:link w:val="af3"/>
    <w:uiPriority w:val="99"/>
    <w:semiHidden/>
    <w:unhideWhenUsed/>
    <w:rsid w:val="008A4B52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8A4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3741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B8D2EA"/>
                <w:bottom w:val="none" w:sz="0" w:space="0" w:color="auto"/>
                <w:right w:val="single" w:sz="6" w:space="0" w:color="B8D2EA"/>
              </w:divBdr>
              <w:divsChild>
                <w:div w:id="20680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8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682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B8D2EA"/>
                <w:bottom w:val="none" w:sz="0" w:space="0" w:color="auto"/>
                <w:right w:val="single" w:sz="6" w:space="0" w:color="B8D2EA"/>
              </w:divBdr>
              <w:divsChild>
                <w:div w:id="55924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7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9742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B8D2EA"/>
                <w:bottom w:val="none" w:sz="0" w:space="0" w:color="auto"/>
                <w:right w:val="single" w:sz="6" w:space="0" w:color="B8D2EA"/>
              </w:divBdr>
              <w:divsChild>
                <w:div w:id="12579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7905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B8D2EA"/>
                <w:bottom w:val="none" w:sz="0" w:space="0" w:color="auto"/>
                <w:right w:val="single" w:sz="6" w:space="0" w:color="B8D2EA"/>
              </w:divBdr>
              <w:divsChild>
                <w:div w:id="72399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4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204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B8D2EA"/>
                <w:bottom w:val="none" w:sz="0" w:space="0" w:color="auto"/>
                <w:right w:val="single" w:sz="6" w:space="0" w:color="B8D2EA"/>
              </w:divBdr>
              <w:divsChild>
                <w:div w:id="134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7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074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B8D2EA"/>
                <w:bottom w:val="none" w:sz="0" w:space="0" w:color="auto"/>
                <w:right w:val="single" w:sz="6" w:space="0" w:color="B8D2EA"/>
              </w:divBdr>
              <w:divsChild>
                <w:div w:id="13798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0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5422A.9D0B97E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labina_aa@bns-grou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ender@bns-group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labina_aa@bns-grou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nder@bns-grou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6</Pages>
  <Words>2125</Words>
  <Characters>12114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«БНС Груп»</vt:lpstr>
    </vt:vector>
  </TitlesOfParts>
  <Company>i</Company>
  <LinksUpToDate>false</LinksUpToDate>
  <CharactersWithSpaces>14211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«БНС Груп»</dc:title>
  <dc:creator>baykalova_yg</dc:creator>
  <cp:lastModifiedBy>Алабина Анна Алексеевна</cp:lastModifiedBy>
  <cp:revision>114</cp:revision>
  <cp:lastPrinted>2025-03-24T12:32:00Z</cp:lastPrinted>
  <dcterms:created xsi:type="dcterms:W3CDTF">2021-07-16T15:54:00Z</dcterms:created>
  <dcterms:modified xsi:type="dcterms:W3CDTF">2025-03-24T13:59:00Z</dcterms:modified>
</cp:coreProperties>
</file>